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9B8F" w14:textId="4E01259C" w:rsidR="00204221" w:rsidRDefault="00204221">
      <w:r>
        <w:rPr>
          <w:noProof/>
        </w:rPr>
        <mc:AlternateContent>
          <mc:Choice Requires="wps">
            <w:drawing>
              <wp:anchor distT="0" distB="0" distL="114300" distR="114300" simplePos="0" relativeHeight="251661312" behindDoc="0" locked="0" layoutInCell="1" allowOverlap="1" wp14:anchorId="6FBA0120" wp14:editId="5EEB05CA">
                <wp:simplePos x="0" y="0"/>
                <wp:positionH relativeFrom="column">
                  <wp:posOffset>1676400</wp:posOffset>
                </wp:positionH>
                <wp:positionV relativeFrom="paragraph">
                  <wp:posOffset>-317500</wp:posOffset>
                </wp:positionV>
                <wp:extent cx="3314700" cy="6032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3314700" cy="603250"/>
                        </a:xfrm>
                        <a:prstGeom prst="rect">
                          <a:avLst/>
                        </a:prstGeom>
                        <a:solidFill>
                          <a:schemeClr val="lt1"/>
                        </a:solidFill>
                        <a:ln w="6350">
                          <a:solidFill>
                            <a:prstClr val="black"/>
                          </a:solidFill>
                        </a:ln>
                      </wps:spPr>
                      <wps:txbx>
                        <w:txbxContent>
                          <w:p w14:paraId="7746FA91" w14:textId="5F553E26" w:rsidR="00204221" w:rsidRPr="00204221" w:rsidRDefault="00204221" w:rsidP="00204221">
                            <w:pPr>
                              <w:jc w:val="center"/>
                              <w:rPr>
                                <w:rFonts w:ascii="Algerian" w:hAnsi="Algerian"/>
                                <w:sz w:val="32"/>
                                <w:szCs w:val="32"/>
                              </w:rPr>
                            </w:pPr>
                            <w:r w:rsidRPr="00204221">
                              <w:rPr>
                                <w:rFonts w:ascii="Algerian" w:hAnsi="Algerian"/>
                                <w:sz w:val="32"/>
                                <w:szCs w:val="32"/>
                              </w:rPr>
                              <w:t>Chapter 4</w:t>
                            </w:r>
                          </w:p>
                          <w:p w14:paraId="643E26EC" w14:textId="1ED631FE" w:rsidR="00204221" w:rsidRPr="00204221" w:rsidRDefault="00204221" w:rsidP="00204221">
                            <w:pPr>
                              <w:jc w:val="center"/>
                              <w:rPr>
                                <w:rFonts w:ascii="Algerian" w:hAnsi="Algerian"/>
                                <w:sz w:val="32"/>
                                <w:szCs w:val="32"/>
                              </w:rPr>
                            </w:pPr>
                            <w:r w:rsidRPr="00204221">
                              <w:rPr>
                                <w:rFonts w:ascii="Algerian" w:hAnsi="Algerian"/>
                                <w:sz w:val="32"/>
                                <w:szCs w:val="32"/>
                              </w:rPr>
                              <w:t>The Empire in Transition</w:t>
                            </w:r>
                          </w:p>
                          <w:p w14:paraId="1A489F23" w14:textId="574340A2" w:rsidR="00204221" w:rsidRDefault="002042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BA0120" id="_x0000_t202" coordsize="21600,21600" o:spt="202" path="m,l,21600r21600,l21600,xe">
                <v:stroke joinstyle="miter"/>
                <v:path gradientshapeok="t" o:connecttype="rect"/>
              </v:shapetype>
              <v:shape id="Text Box 3" o:spid="_x0000_s1026" type="#_x0000_t202" style="position:absolute;margin-left:132pt;margin-top:-25pt;width:261pt;height: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" fillcolor="white [3201]" strokeweight=".5pt">
                <v:textbox>
                  <w:txbxContent>
                    <w:p w14:paraId="7746FA91" w14:textId="5F553E26" w:rsidR="00204221" w:rsidRPr="00204221" w:rsidRDefault="00204221" w:rsidP="00204221">
                      <w:pPr>
                        <w:jc w:val="center"/>
                        <w:rPr>
                          <w:rFonts w:ascii="Algerian" w:hAnsi="Algerian"/>
                          <w:sz w:val="32"/>
                          <w:szCs w:val="32"/>
                        </w:rPr>
                      </w:pPr>
                      <w:r w:rsidRPr="00204221">
                        <w:rPr>
                          <w:rFonts w:ascii="Algerian" w:hAnsi="Algerian"/>
                          <w:sz w:val="32"/>
                          <w:szCs w:val="32"/>
                        </w:rPr>
                        <w:t>Chapter 4</w:t>
                      </w:r>
                    </w:p>
                    <w:p w14:paraId="643E26EC" w14:textId="1ED631FE" w:rsidR="00204221" w:rsidRPr="00204221" w:rsidRDefault="00204221" w:rsidP="00204221">
                      <w:pPr>
                        <w:jc w:val="center"/>
                        <w:rPr>
                          <w:rFonts w:ascii="Algerian" w:hAnsi="Algerian"/>
                          <w:sz w:val="32"/>
                          <w:szCs w:val="32"/>
                        </w:rPr>
                      </w:pPr>
                      <w:r w:rsidRPr="00204221">
                        <w:rPr>
                          <w:rFonts w:ascii="Algerian" w:hAnsi="Algerian"/>
                          <w:sz w:val="32"/>
                          <w:szCs w:val="32"/>
                        </w:rPr>
                        <w:t>The Empire in Transition</w:t>
                      </w:r>
                    </w:p>
                    <w:p w14:paraId="1A489F23" w14:textId="574340A2" w:rsidR="00204221" w:rsidRDefault="00204221"/>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6E58ED" wp14:editId="38247A4F">
                <wp:simplePos x="0" y="0"/>
                <wp:positionH relativeFrom="column">
                  <wp:posOffset>5092700</wp:posOffset>
                </wp:positionH>
                <wp:positionV relativeFrom="paragraph">
                  <wp:posOffset>-336550</wp:posOffset>
                </wp:positionV>
                <wp:extent cx="2019300" cy="6350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2019300" cy="635000"/>
                        </a:xfrm>
                        <a:prstGeom prst="rect">
                          <a:avLst/>
                        </a:prstGeom>
                        <a:solidFill>
                          <a:schemeClr val="lt1"/>
                        </a:solidFill>
                        <a:ln w="6350">
                          <a:solidFill>
                            <a:prstClr val="black"/>
                          </a:solidFill>
                        </a:ln>
                      </wps:spPr>
                      <wps:txbx>
                        <w:txbxContent>
                          <w:p w14:paraId="1833A657" w14:textId="7E5BFA67" w:rsidR="00204221" w:rsidRDefault="00204221">
                            <w:r>
                              <w:t>Name:</w:t>
                            </w:r>
                          </w:p>
                          <w:p w14:paraId="3B090FE4" w14:textId="77777777" w:rsidR="00204221" w:rsidRDefault="00204221"/>
                          <w:p w14:paraId="7125E77F" w14:textId="5F5E2D9F" w:rsidR="00204221" w:rsidRDefault="00204221">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E58ED" id="Text Box 1" o:spid="_x0000_s1027" type="#_x0000_t202" style="position:absolute;margin-left:401pt;margin-top:-26.5pt;width:159pt;height: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" fillcolor="white [3201]" strokeweight=".5pt">
                <v:textbox>
                  <w:txbxContent>
                    <w:p w14:paraId="1833A657" w14:textId="7E5BFA67" w:rsidR="00204221" w:rsidRDefault="00204221">
                      <w:r>
                        <w:t>Name:</w:t>
                      </w:r>
                    </w:p>
                    <w:p w14:paraId="3B090FE4" w14:textId="77777777" w:rsidR="00204221" w:rsidRDefault="00204221"/>
                    <w:p w14:paraId="7125E77F" w14:textId="5F5E2D9F" w:rsidR="00204221" w:rsidRDefault="00204221">
                      <w:r>
                        <w:t>Date: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57D3DA0" wp14:editId="45A99DEC">
                <wp:simplePos x="0" y="0"/>
                <wp:positionH relativeFrom="column">
                  <wp:posOffset>-215900</wp:posOffset>
                </wp:positionH>
                <wp:positionV relativeFrom="paragraph">
                  <wp:posOffset>-317500</wp:posOffset>
                </wp:positionV>
                <wp:extent cx="1758950" cy="6096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758950" cy="609600"/>
                        </a:xfrm>
                        <a:prstGeom prst="rect">
                          <a:avLst/>
                        </a:prstGeom>
                        <a:solidFill>
                          <a:schemeClr val="lt1"/>
                        </a:solidFill>
                        <a:ln w="6350">
                          <a:solidFill>
                            <a:prstClr val="black"/>
                          </a:solidFill>
                        </a:ln>
                      </wps:spPr>
                      <wps:txbx>
                        <w:txbxContent>
                          <w:p w14:paraId="49C06A41" w14:textId="3FC80C46" w:rsidR="00204221" w:rsidRDefault="00204221">
                            <w:r>
                              <w:t xml:space="preserve">BOOK </w:t>
                            </w:r>
                            <w:proofErr w:type="gramStart"/>
                            <w:r>
                              <w:t xml:space="preserve">-  </w:t>
                            </w:r>
                            <w:r>
                              <w:t>American</w:t>
                            </w:r>
                            <w:proofErr w:type="gramEnd"/>
                            <w:r>
                              <w:t xml:space="preserve"> History: Connecting With the Past</w:t>
                            </w:r>
                          </w:p>
                          <w:p w14:paraId="788BC2A0" w14:textId="131D1FEB" w:rsidR="00204221" w:rsidRDefault="00204221">
                            <w:r>
                              <w:t>READING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3DA0" id="Text Box 2" o:spid="_x0000_s1028" type="#_x0000_t202" style="position:absolute;margin-left:-17pt;margin-top:-25pt;width:13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" fillcolor="white [3201]" strokeweight=".5pt">
                <v:textbox>
                  <w:txbxContent>
                    <w:p w14:paraId="49C06A41" w14:textId="3FC80C46" w:rsidR="00204221" w:rsidRDefault="00204221">
                      <w:r>
                        <w:t xml:space="preserve">BOOK </w:t>
                      </w:r>
                      <w:proofErr w:type="gramStart"/>
                      <w:r>
                        <w:t xml:space="preserve">-  </w:t>
                      </w:r>
                      <w:r>
                        <w:t>American</w:t>
                      </w:r>
                      <w:proofErr w:type="gramEnd"/>
                      <w:r>
                        <w:t xml:space="preserve"> History: Connecting With the Past</w:t>
                      </w:r>
                    </w:p>
                    <w:p w14:paraId="788BC2A0" w14:textId="131D1FEB" w:rsidR="00204221" w:rsidRDefault="00204221">
                      <w:r>
                        <w:t>READING NOTES</w:t>
                      </w:r>
                    </w:p>
                  </w:txbxContent>
                </v:textbox>
              </v:shape>
            </w:pict>
          </mc:Fallback>
        </mc:AlternateContent>
      </w:r>
      <w:r>
        <w:tab/>
      </w:r>
      <w:r>
        <w:tab/>
      </w:r>
      <w:r>
        <w:tab/>
      </w:r>
      <w:r>
        <w:tab/>
      </w:r>
    </w:p>
    <w:p w14:paraId="414A26CF" w14:textId="77777777" w:rsidR="00204221" w:rsidRDefault="00204221">
      <w:r>
        <w:t xml:space="preserve"> </w:t>
      </w:r>
    </w:p>
    <w:p w14:paraId="7C59EDDB" w14:textId="170BF4E3" w:rsidR="001B6B35" w:rsidRDefault="00204221" w:rsidP="001B6B35">
      <w:r>
        <w:t>Directions:  This outline follows your on-line textbook.  As you read, you should take notes for each of the headings/subheadings below</w:t>
      </w:r>
      <w:r w:rsidR="00BF557C">
        <w:t xml:space="preserve"> in BULLET FORM (DO NOT COPY SENTENCES)</w:t>
      </w:r>
      <w:r>
        <w:t>.  Try to focus on key vocabulary and main ideas.  Where “primary sources” occur, you should briefly fill in the box using the H.A.P.P.Y</w:t>
      </w:r>
      <w:r w:rsidR="008A0222">
        <w:t xml:space="preserve"> method.  Where there are questions repeated on here from the textbook, </w:t>
      </w:r>
      <w:r w:rsidR="00BF557C">
        <w:t>answer them on this form.</w:t>
      </w:r>
      <w:r w:rsidR="008A0222">
        <w:t xml:space="preserve">  </w:t>
      </w:r>
      <w:r w:rsidR="001B6B35">
        <w:t xml:space="preserve">There is a “people/places/events” list located on </w:t>
      </w:r>
      <w:proofErr w:type="spellStart"/>
      <w:r w:rsidR="001B6B35">
        <w:t>pgs</w:t>
      </w:r>
      <w:proofErr w:type="spellEnd"/>
      <w:r w:rsidR="001B6B35">
        <w:t xml:space="preserve"> 126/127.  If you are not sure if you should note a specific name, look at this to see.  </w:t>
      </w:r>
    </w:p>
    <w:p w14:paraId="3651D45E" w14:textId="0809D5C0" w:rsidR="008A0222" w:rsidRPr="001B6B35" w:rsidRDefault="008A0222" w:rsidP="001B6B35">
      <w:pPr>
        <w:jc w:val="center"/>
      </w:pPr>
      <w:r w:rsidRPr="008A0222">
        <w:rPr>
          <w:sz w:val="48"/>
          <w:szCs w:val="48"/>
        </w:rPr>
        <w:t>Loosening Ties</w:t>
      </w:r>
    </w:p>
    <w:p w14:paraId="6517779D" w14:textId="77777777" w:rsidR="008A0222" w:rsidRDefault="008A0222">
      <w:r>
        <w:t xml:space="preserve">         Main idea:  The </w:t>
      </w:r>
      <w:proofErr w:type="spellStart"/>
      <w:r>
        <w:t>lst</w:t>
      </w:r>
      <w:proofErr w:type="spellEnd"/>
      <w:r>
        <w:t xml:space="preserve"> half of the 1700s saw more colonies come under the direct control of the ________________.  On a whole, however, the British </w:t>
      </w:r>
      <w:proofErr w:type="gramStart"/>
      <w:r>
        <w:t xml:space="preserve">Government  </w:t>
      </w:r>
      <w:r w:rsidRPr="00D17B9F">
        <w:rPr>
          <w:b/>
        </w:rPr>
        <w:t>DID</w:t>
      </w:r>
      <w:proofErr w:type="gramEnd"/>
      <w:r w:rsidRPr="00D17B9F">
        <w:rPr>
          <w:b/>
        </w:rPr>
        <w:t>/DID NOT</w:t>
      </w:r>
      <w:r>
        <w:t xml:space="preserve"> (Circle one)  interfere in colonial affairs.</w:t>
      </w:r>
      <w:r w:rsidR="00204221">
        <w:t xml:space="preserve">    </w:t>
      </w:r>
    </w:p>
    <w:p w14:paraId="5AC13CF7" w14:textId="77777777" w:rsidR="008A0222" w:rsidRDefault="008A0222"/>
    <w:tbl>
      <w:tblPr>
        <w:tblStyle w:val="TableGrid"/>
        <w:tblW w:w="15835" w:type="dxa"/>
        <w:tblLook w:val="04A0" w:firstRow="1" w:lastRow="0" w:firstColumn="1" w:lastColumn="0" w:noHBand="0" w:noVBand="1"/>
      </w:tblPr>
      <w:tblGrid>
        <w:gridCol w:w="15835"/>
      </w:tblGrid>
      <w:tr w:rsidR="00974B26" w14:paraId="5588D77C" w14:textId="77777777" w:rsidTr="00CE737F">
        <w:trPr>
          <w:trHeight w:val="1475"/>
        </w:trPr>
        <w:tc>
          <w:tcPr>
            <w:tcW w:w="15835" w:type="dxa"/>
          </w:tcPr>
          <w:p w14:paraId="5F43DA33" w14:textId="7D021840" w:rsidR="00974B26" w:rsidRPr="00974B26" w:rsidRDefault="00974B26" w:rsidP="00974B26">
            <w:pPr>
              <w:rPr>
                <w:b/>
                <w:sz w:val="32"/>
                <w:szCs w:val="32"/>
                <w:u w:val="single"/>
              </w:rPr>
            </w:pPr>
            <w:r w:rsidRPr="00974B26">
              <w:rPr>
                <w:b/>
                <w:sz w:val="32"/>
                <w:szCs w:val="32"/>
                <w:u w:val="single"/>
              </w:rPr>
              <w:t>A Tradition of Neglect</w:t>
            </w:r>
            <w:r>
              <w:rPr>
                <w:b/>
                <w:sz w:val="32"/>
                <w:szCs w:val="32"/>
                <w:u w:val="single"/>
              </w:rPr>
              <w:t xml:space="preserve"> </w:t>
            </w:r>
          </w:p>
          <w:p w14:paraId="3431C2C8" w14:textId="740A2EF8" w:rsidR="00974B26" w:rsidRPr="00974B26" w:rsidRDefault="00974B26" w:rsidP="00974B26">
            <w:pPr>
              <w:pStyle w:val="ListParagraph"/>
              <w:rPr>
                <w:b/>
                <w:sz w:val="32"/>
                <w:szCs w:val="32"/>
              </w:rPr>
            </w:pPr>
          </w:p>
          <w:p w14:paraId="45B8E8C3" w14:textId="61C666AA" w:rsidR="00974B26" w:rsidRDefault="00974B26" w:rsidP="00974B26">
            <w:pPr>
              <w:jc w:val="center"/>
              <w:rPr>
                <w:b/>
                <w:sz w:val="32"/>
                <w:szCs w:val="32"/>
              </w:rPr>
            </w:pPr>
          </w:p>
          <w:p w14:paraId="135D8232" w14:textId="05586400" w:rsidR="00974B26" w:rsidRDefault="00974B26" w:rsidP="00974B26">
            <w:pPr>
              <w:jc w:val="center"/>
              <w:rPr>
                <w:b/>
                <w:sz w:val="32"/>
                <w:szCs w:val="32"/>
              </w:rPr>
            </w:pPr>
          </w:p>
          <w:p w14:paraId="2B011171" w14:textId="6306F3CA" w:rsidR="00974B26" w:rsidRDefault="00974B26" w:rsidP="00974B26">
            <w:pPr>
              <w:jc w:val="center"/>
              <w:rPr>
                <w:b/>
                <w:sz w:val="32"/>
                <w:szCs w:val="32"/>
              </w:rPr>
            </w:pPr>
          </w:p>
          <w:p w14:paraId="1CC38120" w14:textId="133D5BF4" w:rsidR="00974B26" w:rsidRDefault="00974B26" w:rsidP="00974B26">
            <w:pPr>
              <w:jc w:val="center"/>
              <w:rPr>
                <w:b/>
                <w:sz w:val="32"/>
                <w:szCs w:val="32"/>
              </w:rPr>
            </w:pPr>
          </w:p>
          <w:p w14:paraId="33FD6360" w14:textId="77777777" w:rsidR="00974B26" w:rsidRPr="00974B26" w:rsidRDefault="00974B26" w:rsidP="00974B26">
            <w:pPr>
              <w:jc w:val="center"/>
              <w:rPr>
                <w:b/>
                <w:sz w:val="32"/>
                <w:szCs w:val="32"/>
              </w:rPr>
            </w:pPr>
          </w:p>
          <w:p w14:paraId="201F84A0" w14:textId="40F056EF" w:rsidR="00974B26" w:rsidRDefault="00974B26"/>
          <w:p w14:paraId="63E9D082" w14:textId="54693B98" w:rsidR="00974B26" w:rsidRDefault="00974B26"/>
          <w:p w14:paraId="6420293B" w14:textId="77777777" w:rsidR="00974B26" w:rsidRDefault="00974B26"/>
          <w:p w14:paraId="20D2E430" w14:textId="742FAC16" w:rsidR="00974B26" w:rsidRDefault="00974B26"/>
        </w:tc>
      </w:tr>
    </w:tbl>
    <w:p w14:paraId="217836EB" w14:textId="74E52A66" w:rsidR="00974B26" w:rsidRDefault="00974B26">
      <w:r>
        <w:rPr>
          <w:noProof/>
        </w:rPr>
        <mc:AlternateContent>
          <mc:Choice Requires="wps">
            <w:drawing>
              <wp:anchor distT="0" distB="0" distL="114300" distR="114300" simplePos="0" relativeHeight="251662336" behindDoc="0" locked="0" layoutInCell="1" allowOverlap="1" wp14:anchorId="16986EB6" wp14:editId="31F627CA">
                <wp:simplePos x="0" y="0"/>
                <wp:positionH relativeFrom="column">
                  <wp:posOffset>4445000</wp:posOffset>
                </wp:positionH>
                <wp:positionV relativeFrom="paragraph">
                  <wp:posOffset>171450</wp:posOffset>
                </wp:positionV>
                <wp:extent cx="2654300" cy="2540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654300" cy="2540000"/>
                        </a:xfrm>
                        <a:prstGeom prst="rect">
                          <a:avLst/>
                        </a:prstGeom>
                        <a:solidFill>
                          <a:schemeClr val="lt1"/>
                        </a:solidFill>
                        <a:ln w="6350">
                          <a:solidFill>
                            <a:prstClr val="black"/>
                          </a:solidFill>
                        </a:ln>
                      </wps:spPr>
                      <wps:txbx>
                        <w:txbxContent>
                          <w:p w14:paraId="4752FA91" w14:textId="1C6BD040" w:rsidR="00974B26" w:rsidRPr="007E21FC" w:rsidRDefault="00974B26">
                            <w:pPr>
                              <w:rPr>
                                <w:rFonts w:ascii="Jokerman" w:hAnsi="Jokerman"/>
                                <w:sz w:val="16"/>
                                <w:szCs w:val="16"/>
                                <w:u w:val="single"/>
                              </w:rPr>
                            </w:pPr>
                            <w:r w:rsidRPr="007E21FC">
                              <w:rPr>
                                <w:rFonts w:ascii="Jokerman" w:hAnsi="Jokerman"/>
                                <w:sz w:val="16"/>
                                <w:szCs w:val="16"/>
                                <w:u w:val="single"/>
                              </w:rPr>
                              <w:t>Primary Source:  An Appeal for Colonial Unity</w:t>
                            </w:r>
                          </w:p>
                          <w:p w14:paraId="6F20F22D" w14:textId="24E0C207" w:rsidR="00974B26" w:rsidRPr="00974B26" w:rsidRDefault="00974B26">
                            <w:pPr>
                              <w:rPr>
                                <w:rFonts w:ascii="Jokerman" w:hAnsi="Jokerman"/>
                                <w:sz w:val="24"/>
                                <w:szCs w:val="24"/>
                              </w:rPr>
                            </w:pPr>
                            <w:r>
                              <w:rPr>
                                <w:rFonts w:ascii="Jokerman" w:hAnsi="Jokerman"/>
                                <w:sz w:val="24"/>
                                <w:szCs w:val="24"/>
                              </w:rPr>
                              <w:t xml:space="preserve">              </w:t>
                            </w:r>
                            <w:r w:rsidRPr="00974B26">
                              <w:rPr>
                                <w:rFonts w:ascii="Jokerman" w:hAnsi="Jokerman"/>
                                <w:sz w:val="24"/>
                                <w:szCs w:val="24"/>
                              </w:rPr>
                              <w:t>Join, or Die Flag</w:t>
                            </w:r>
                          </w:p>
                          <w:p w14:paraId="0C879DB5" w14:textId="77777777" w:rsidR="007E21FC" w:rsidRDefault="007E21FC">
                            <w:pPr>
                              <w:rPr>
                                <w:rFonts w:ascii="Algerian" w:hAnsi="Algerian"/>
                              </w:rPr>
                            </w:pPr>
                          </w:p>
                          <w:p w14:paraId="5F8AB0B8" w14:textId="7D62D8DC" w:rsidR="00974B26" w:rsidRPr="007E21FC" w:rsidRDefault="007E21FC">
                            <w:pPr>
                              <w:rPr>
                                <w:rFonts w:ascii="Algerian" w:hAnsi="Algerian"/>
                                <w:sz w:val="24"/>
                                <w:szCs w:val="24"/>
                              </w:rPr>
                            </w:pPr>
                            <w:r w:rsidRPr="007E21FC">
                              <w:rPr>
                                <w:rFonts w:ascii="Algerian" w:hAnsi="Algerian"/>
                                <w:sz w:val="24"/>
                                <w:szCs w:val="24"/>
                              </w:rPr>
                              <w:t>H</w:t>
                            </w:r>
                            <w:r>
                              <w:rPr>
                                <w:rFonts w:ascii="Algerian" w:hAnsi="Algerian"/>
                                <w:sz w:val="24"/>
                                <w:szCs w:val="24"/>
                              </w:rPr>
                              <w:t>-</w:t>
                            </w:r>
                          </w:p>
                          <w:p w14:paraId="1BD09ACC" w14:textId="2CCF49DE" w:rsidR="007E21FC" w:rsidRPr="007E21FC" w:rsidRDefault="007E21FC">
                            <w:pPr>
                              <w:rPr>
                                <w:rFonts w:ascii="Algerian" w:hAnsi="Algerian"/>
                                <w:sz w:val="24"/>
                                <w:szCs w:val="24"/>
                              </w:rPr>
                            </w:pPr>
                          </w:p>
                          <w:p w14:paraId="2751A79C" w14:textId="54266A6E" w:rsidR="007E21FC" w:rsidRPr="007E21FC" w:rsidRDefault="007E21FC">
                            <w:pPr>
                              <w:rPr>
                                <w:rFonts w:ascii="Algerian" w:hAnsi="Algerian"/>
                                <w:sz w:val="24"/>
                                <w:szCs w:val="24"/>
                              </w:rPr>
                            </w:pPr>
                            <w:r w:rsidRPr="007E21FC">
                              <w:rPr>
                                <w:rFonts w:ascii="Algerian" w:hAnsi="Algerian"/>
                                <w:sz w:val="24"/>
                                <w:szCs w:val="24"/>
                              </w:rPr>
                              <w:t>A</w:t>
                            </w:r>
                            <w:r>
                              <w:rPr>
                                <w:rFonts w:ascii="Algerian" w:hAnsi="Algerian"/>
                                <w:sz w:val="24"/>
                                <w:szCs w:val="24"/>
                              </w:rPr>
                              <w:t>-</w:t>
                            </w:r>
                          </w:p>
                          <w:p w14:paraId="33EB5032" w14:textId="65706F0B" w:rsidR="007E21FC" w:rsidRPr="007E21FC" w:rsidRDefault="007E21FC">
                            <w:pPr>
                              <w:rPr>
                                <w:rFonts w:ascii="Algerian" w:hAnsi="Algerian"/>
                                <w:sz w:val="24"/>
                                <w:szCs w:val="24"/>
                              </w:rPr>
                            </w:pPr>
                          </w:p>
                          <w:p w14:paraId="2560F3E1" w14:textId="60CDD733" w:rsidR="007E21FC" w:rsidRPr="007E21FC" w:rsidRDefault="007E21FC">
                            <w:pPr>
                              <w:rPr>
                                <w:rFonts w:ascii="Algerian" w:hAnsi="Algerian"/>
                                <w:sz w:val="24"/>
                                <w:szCs w:val="24"/>
                              </w:rPr>
                            </w:pPr>
                            <w:r w:rsidRPr="007E21FC">
                              <w:rPr>
                                <w:rFonts w:ascii="Algerian" w:hAnsi="Algerian"/>
                                <w:sz w:val="24"/>
                                <w:szCs w:val="24"/>
                              </w:rPr>
                              <w:t>P</w:t>
                            </w:r>
                            <w:r>
                              <w:rPr>
                                <w:rFonts w:ascii="Algerian" w:hAnsi="Algerian"/>
                                <w:sz w:val="24"/>
                                <w:szCs w:val="24"/>
                              </w:rPr>
                              <w:t>-</w:t>
                            </w:r>
                          </w:p>
                          <w:p w14:paraId="32A0B333" w14:textId="5A078B22" w:rsidR="007E21FC" w:rsidRPr="007E21FC" w:rsidRDefault="007E21FC">
                            <w:pPr>
                              <w:rPr>
                                <w:rFonts w:ascii="Algerian" w:hAnsi="Algerian"/>
                                <w:sz w:val="24"/>
                                <w:szCs w:val="24"/>
                              </w:rPr>
                            </w:pPr>
                          </w:p>
                          <w:p w14:paraId="6E718EDC" w14:textId="53C5A62E" w:rsidR="007E21FC" w:rsidRPr="007E21FC" w:rsidRDefault="007E21FC">
                            <w:pPr>
                              <w:rPr>
                                <w:rFonts w:ascii="Algerian" w:hAnsi="Algerian"/>
                                <w:sz w:val="24"/>
                                <w:szCs w:val="24"/>
                              </w:rPr>
                            </w:pPr>
                            <w:r w:rsidRPr="007E21FC">
                              <w:rPr>
                                <w:rFonts w:ascii="Algerian" w:hAnsi="Algerian"/>
                                <w:sz w:val="24"/>
                                <w:szCs w:val="24"/>
                              </w:rPr>
                              <w:t>P</w:t>
                            </w:r>
                            <w:r>
                              <w:rPr>
                                <w:rFonts w:ascii="Algerian" w:hAnsi="Algerian"/>
                                <w:sz w:val="24"/>
                                <w:szCs w:val="24"/>
                              </w:rPr>
                              <w:t>-</w:t>
                            </w:r>
                          </w:p>
                          <w:p w14:paraId="50478998" w14:textId="6376689A" w:rsidR="007E21FC" w:rsidRPr="007E21FC" w:rsidRDefault="007E21FC">
                            <w:pPr>
                              <w:rPr>
                                <w:rFonts w:ascii="Algerian" w:hAnsi="Algerian"/>
                                <w:sz w:val="24"/>
                                <w:szCs w:val="24"/>
                              </w:rPr>
                            </w:pPr>
                          </w:p>
                          <w:p w14:paraId="5097DAB9" w14:textId="608506B4" w:rsidR="007E21FC" w:rsidRPr="007E21FC" w:rsidRDefault="007E21FC">
                            <w:pPr>
                              <w:rPr>
                                <w:rFonts w:ascii="Algerian" w:hAnsi="Algerian"/>
                                <w:sz w:val="24"/>
                                <w:szCs w:val="24"/>
                              </w:rPr>
                            </w:pPr>
                            <w:r w:rsidRPr="007E21FC">
                              <w:rPr>
                                <w:rFonts w:ascii="Algerian" w:hAnsi="Algerian"/>
                                <w:sz w:val="24"/>
                                <w:szCs w:val="24"/>
                              </w:rPr>
                              <w:t>Y</w:t>
                            </w:r>
                            <w:r>
                              <w:rPr>
                                <w:rFonts w:ascii="Algerian" w:hAnsi="Algeri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86EB6" id="Text Box 4" o:spid="_x0000_s1029" type="#_x0000_t202" style="position:absolute;margin-left:350pt;margin-top:13.5pt;width:209pt;height:20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" fillcolor="white [3201]" strokeweight=".5pt">
                <v:textbox>
                  <w:txbxContent>
                    <w:p w14:paraId="4752FA91" w14:textId="1C6BD040" w:rsidR="00974B26" w:rsidRPr="007E21FC" w:rsidRDefault="00974B26">
                      <w:pPr>
                        <w:rPr>
                          <w:rFonts w:ascii="Jokerman" w:hAnsi="Jokerman"/>
                          <w:sz w:val="16"/>
                          <w:szCs w:val="16"/>
                          <w:u w:val="single"/>
                        </w:rPr>
                      </w:pPr>
                      <w:r w:rsidRPr="007E21FC">
                        <w:rPr>
                          <w:rFonts w:ascii="Jokerman" w:hAnsi="Jokerman"/>
                          <w:sz w:val="16"/>
                          <w:szCs w:val="16"/>
                          <w:u w:val="single"/>
                        </w:rPr>
                        <w:t>Primary Source:  An Appeal for Colonial Unity</w:t>
                      </w:r>
                    </w:p>
                    <w:p w14:paraId="6F20F22D" w14:textId="24E0C207" w:rsidR="00974B26" w:rsidRPr="00974B26" w:rsidRDefault="00974B26">
                      <w:pPr>
                        <w:rPr>
                          <w:rFonts w:ascii="Jokerman" w:hAnsi="Jokerman"/>
                          <w:sz w:val="24"/>
                          <w:szCs w:val="24"/>
                        </w:rPr>
                      </w:pPr>
                      <w:r>
                        <w:rPr>
                          <w:rFonts w:ascii="Jokerman" w:hAnsi="Jokerman"/>
                          <w:sz w:val="24"/>
                          <w:szCs w:val="24"/>
                        </w:rPr>
                        <w:t xml:space="preserve">              </w:t>
                      </w:r>
                      <w:r w:rsidRPr="00974B26">
                        <w:rPr>
                          <w:rFonts w:ascii="Jokerman" w:hAnsi="Jokerman"/>
                          <w:sz w:val="24"/>
                          <w:szCs w:val="24"/>
                        </w:rPr>
                        <w:t>Join, or Die Flag</w:t>
                      </w:r>
                    </w:p>
                    <w:p w14:paraId="0C879DB5" w14:textId="77777777" w:rsidR="007E21FC" w:rsidRDefault="007E21FC">
                      <w:pPr>
                        <w:rPr>
                          <w:rFonts w:ascii="Algerian" w:hAnsi="Algerian"/>
                        </w:rPr>
                      </w:pPr>
                    </w:p>
                    <w:p w14:paraId="5F8AB0B8" w14:textId="7D62D8DC" w:rsidR="00974B26" w:rsidRPr="007E21FC" w:rsidRDefault="007E21FC">
                      <w:pPr>
                        <w:rPr>
                          <w:rFonts w:ascii="Algerian" w:hAnsi="Algerian"/>
                          <w:sz w:val="24"/>
                          <w:szCs w:val="24"/>
                        </w:rPr>
                      </w:pPr>
                      <w:r w:rsidRPr="007E21FC">
                        <w:rPr>
                          <w:rFonts w:ascii="Algerian" w:hAnsi="Algerian"/>
                          <w:sz w:val="24"/>
                          <w:szCs w:val="24"/>
                        </w:rPr>
                        <w:t>H</w:t>
                      </w:r>
                      <w:r>
                        <w:rPr>
                          <w:rFonts w:ascii="Algerian" w:hAnsi="Algerian"/>
                          <w:sz w:val="24"/>
                          <w:szCs w:val="24"/>
                        </w:rPr>
                        <w:t>-</w:t>
                      </w:r>
                    </w:p>
                    <w:p w14:paraId="1BD09ACC" w14:textId="2CCF49DE" w:rsidR="007E21FC" w:rsidRPr="007E21FC" w:rsidRDefault="007E21FC">
                      <w:pPr>
                        <w:rPr>
                          <w:rFonts w:ascii="Algerian" w:hAnsi="Algerian"/>
                          <w:sz w:val="24"/>
                          <w:szCs w:val="24"/>
                        </w:rPr>
                      </w:pPr>
                    </w:p>
                    <w:p w14:paraId="2751A79C" w14:textId="54266A6E" w:rsidR="007E21FC" w:rsidRPr="007E21FC" w:rsidRDefault="007E21FC">
                      <w:pPr>
                        <w:rPr>
                          <w:rFonts w:ascii="Algerian" w:hAnsi="Algerian"/>
                          <w:sz w:val="24"/>
                          <w:szCs w:val="24"/>
                        </w:rPr>
                      </w:pPr>
                      <w:r w:rsidRPr="007E21FC">
                        <w:rPr>
                          <w:rFonts w:ascii="Algerian" w:hAnsi="Algerian"/>
                          <w:sz w:val="24"/>
                          <w:szCs w:val="24"/>
                        </w:rPr>
                        <w:t>A</w:t>
                      </w:r>
                      <w:r>
                        <w:rPr>
                          <w:rFonts w:ascii="Algerian" w:hAnsi="Algerian"/>
                          <w:sz w:val="24"/>
                          <w:szCs w:val="24"/>
                        </w:rPr>
                        <w:t>-</w:t>
                      </w:r>
                    </w:p>
                    <w:p w14:paraId="33EB5032" w14:textId="65706F0B" w:rsidR="007E21FC" w:rsidRPr="007E21FC" w:rsidRDefault="007E21FC">
                      <w:pPr>
                        <w:rPr>
                          <w:rFonts w:ascii="Algerian" w:hAnsi="Algerian"/>
                          <w:sz w:val="24"/>
                          <w:szCs w:val="24"/>
                        </w:rPr>
                      </w:pPr>
                    </w:p>
                    <w:p w14:paraId="2560F3E1" w14:textId="60CDD733" w:rsidR="007E21FC" w:rsidRPr="007E21FC" w:rsidRDefault="007E21FC">
                      <w:pPr>
                        <w:rPr>
                          <w:rFonts w:ascii="Algerian" w:hAnsi="Algerian"/>
                          <w:sz w:val="24"/>
                          <w:szCs w:val="24"/>
                        </w:rPr>
                      </w:pPr>
                      <w:r w:rsidRPr="007E21FC">
                        <w:rPr>
                          <w:rFonts w:ascii="Algerian" w:hAnsi="Algerian"/>
                          <w:sz w:val="24"/>
                          <w:szCs w:val="24"/>
                        </w:rPr>
                        <w:t>P</w:t>
                      </w:r>
                      <w:r>
                        <w:rPr>
                          <w:rFonts w:ascii="Algerian" w:hAnsi="Algerian"/>
                          <w:sz w:val="24"/>
                          <w:szCs w:val="24"/>
                        </w:rPr>
                        <w:t>-</w:t>
                      </w:r>
                    </w:p>
                    <w:p w14:paraId="32A0B333" w14:textId="5A078B22" w:rsidR="007E21FC" w:rsidRPr="007E21FC" w:rsidRDefault="007E21FC">
                      <w:pPr>
                        <w:rPr>
                          <w:rFonts w:ascii="Algerian" w:hAnsi="Algerian"/>
                          <w:sz w:val="24"/>
                          <w:szCs w:val="24"/>
                        </w:rPr>
                      </w:pPr>
                    </w:p>
                    <w:p w14:paraId="6E718EDC" w14:textId="53C5A62E" w:rsidR="007E21FC" w:rsidRPr="007E21FC" w:rsidRDefault="007E21FC">
                      <w:pPr>
                        <w:rPr>
                          <w:rFonts w:ascii="Algerian" w:hAnsi="Algerian"/>
                          <w:sz w:val="24"/>
                          <w:szCs w:val="24"/>
                        </w:rPr>
                      </w:pPr>
                      <w:r w:rsidRPr="007E21FC">
                        <w:rPr>
                          <w:rFonts w:ascii="Algerian" w:hAnsi="Algerian"/>
                          <w:sz w:val="24"/>
                          <w:szCs w:val="24"/>
                        </w:rPr>
                        <w:t>P</w:t>
                      </w:r>
                      <w:r>
                        <w:rPr>
                          <w:rFonts w:ascii="Algerian" w:hAnsi="Algerian"/>
                          <w:sz w:val="24"/>
                          <w:szCs w:val="24"/>
                        </w:rPr>
                        <w:t>-</w:t>
                      </w:r>
                    </w:p>
                    <w:p w14:paraId="50478998" w14:textId="6376689A" w:rsidR="007E21FC" w:rsidRPr="007E21FC" w:rsidRDefault="007E21FC">
                      <w:pPr>
                        <w:rPr>
                          <w:rFonts w:ascii="Algerian" w:hAnsi="Algerian"/>
                          <w:sz w:val="24"/>
                          <w:szCs w:val="24"/>
                        </w:rPr>
                      </w:pPr>
                    </w:p>
                    <w:p w14:paraId="5097DAB9" w14:textId="608506B4" w:rsidR="007E21FC" w:rsidRPr="007E21FC" w:rsidRDefault="007E21FC">
                      <w:pPr>
                        <w:rPr>
                          <w:rFonts w:ascii="Algerian" w:hAnsi="Algerian"/>
                          <w:sz w:val="24"/>
                          <w:szCs w:val="24"/>
                        </w:rPr>
                      </w:pPr>
                      <w:r w:rsidRPr="007E21FC">
                        <w:rPr>
                          <w:rFonts w:ascii="Algerian" w:hAnsi="Algerian"/>
                          <w:sz w:val="24"/>
                          <w:szCs w:val="24"/>
                        </w:rPr>
                        <w:t>Y</w:t>
                      </w:r>
                      <w:r>
                        <w:rPr>
                          <w:rFonts w:ascii="Algerian" w:hAnsi="Algerian"/>
                          <w:sz w:val="24"/>
                          <w:szCs w:val="24"/>
                        </w:rPr>
                        <w:t>-</w:t>
                      </w:r>
                    </w:p>
                  </w:txbxContent>
                </v:textbox>
              </v:shape>
            </w:pict>
          </mc:Fallback>
        </mc:AlternateContent>
      </w:r>
      <w:r w:rsidR="00204221">
        <w:t xml:space="preserve">               </w:t>
      </w:r>
    </w:p>
    <w:tbl>
      <w:tblPr>
        <w:tblStyle w:val="TableGrid"/>
        <w:tblW w:w="0" w:type="auto"/>
        <w:tblLook w:val="04A0" w:firstRow="1" w:lastRow="0" w:firstColumn="1" w:lastColumn="0" w:noHBand="0" w:noVBand="1"/>
      </w:tblPr>
      <w:tblGrid>
        <w:gridCol w:w="6835"/>
      </w:tblGrid>
      <w:tr w:rsidR="00974B26" w14:paraId="44C0E739" w14:textId="77777777" w:rsidTr="007E21FC">
        <w:tc>
          <w:tcPr>
            <w:tcW w:w="6835" w:type="dxa"/>
          </w:tcPr>
          <w:p w14:paraId="58E6E1F8" w14:textId="77777777" w:rsidR="00974B26" w:rsidRPr="007E21FC" w:rsidRDefault="00974B26">
            <w:pPr>
              <w:rPr>
                <w:b/>
                <w:sz w:val="32"/>
                <w:szCs w:val="32"/>
                <w:u w:val="single"/>
              </w:rPr>
            </w:pPr>
            <w:r w:rsidRPr="007E21FC">
              <w:rPr>
                <w:b/>
                <w:sz w:val="32"/>
                <w:szCs w:val="32"/>
                <w:u w:val="single"/>
              </w:rPr>
              <w:t>The Colonies Divided</w:t>
            </w:r>
          </w:p>
          <w:p w14:paraId="0CF1774E" w14:textId="77777777" w:rsidR="00974B26" w:rsidRDefault="00974B26"/>
          <w:p w14:paraId="49CC5BFE" w14:textId="77777777" w:rsidR="00974B26" w:rsidRDefault="00974B26"/>
          <w:p w14:paraId="40C66105" w14:textId="77777777" w:rsidR="00974B26" w:rsidRDefault="00974B26"/>
          <w:p w14:paraId="21405E54" w14:textId="77777777" w:rsidR="00974B26" w:rsidRDefault="00974B26"/>
          <w:p w14:paraId="7C6F3829" w14:textId="77777777" w:rsidR="00974B26" w:rsidRDefault="00974B26"/>
          <w:p w14:paraId="5D4E1AEF" w14:textId="6A5D02BF" w:rsidR="00974B26" w:rsidRDefault="00974B26"/>
          <w:p w14:paraId="0D3F3CAC" w14:textId="4E073972" w:rsidR="00974B26" w:rsidRDefault="00974B26"/>
          <w:p w14:paraId="0633B5A4" w14:textId="08CC0549" w:rsidR="00974B26" w:rsidRDefault="00974B26"/>
          <w:p w14:paraId="15F3778C" w14:textId="383DE7EA" w:rsidR="00974B26" w:rsidRDefault="00974B26"/>
          <w:p w14:paraId="39F6BC5F" w14:textId="49A56379" w:rsidR="00974B26" w:rsidRDefault="00974B26"/>
          <w:p w14:paraId="68E6066D" w14:textId="77777777" w:rsidR="00974B26" w:rsidRDefault="00974B26"/>
          <w:p w14:paraId="4ACCCBC1" w14:textId="77777777" w:rsidR="00974B26" w:rsidRDefault="00974B26"/>
          <w:p w14:paraId="0CF8E551" w14:textId="77777777" w:rsidR="007E21FC" w:rsidRDefault="007E21FC"/>
          <w:p w14:paraId="2ADB93C6" w14:textId="2DB17C43" w:rsidR="007E21FC" w:rsidRDefault="007E21FC"/>
        </w:tc>
      </w:tr>
    </w:tbl>
    <w:p w14:paraId="710B1CD8" w14:textId="77777777" w:rsidR="007E21FC" w:rsidRDefault="00204221">
      <w:r>
        <w:t xml:space="preserve">  </w:t>
      </w:r>
    </w:p>
    <w:p w14:paraId="7ACA0742" w14:textId="1E1D930D" w:rsidR="007E21FC" w:rsidRPr="007E21FC" w:rsidRDefault="007E21FC" w:rsidP="007E21FC">
      <w:pPr>
        <w:jc w:val="center"/>
        <w:rPr>
          <w:sz w:val="48"/>
          <w:szCs w:val="48"/>
        </w:rPr>
      </w:pPr>
      <w:r w:rsidRPr="007E21FC">
        <w:rPr>
          <w:sz w:val="48"/>
          <w:szCs w:val="48"/>
        </w:rPr>
        <w:t>The Struggle for the Continent</w:t>
      </w:r>
    </w:p>
    <w:p w14:paraId="38593184" w14:textId="77777777" w:rsidR="007E21FC" w:rsidRDefault="007E21FC">
      <w:r>
        <w:t xml:space="preserve">   Main Idea:  7 years War, AKA the _____________ &amp; ______________ war, was both a global and an American conflict.</w:t>
      </w:r>
    </w:p>
    <w:p w14:paraId="0C349B99" w14:textId="6D7EE662" w:rsidR="007E21FC" w:rsidRDefault="00204221">
      <w:r>
        <w:t xml:space="preserve">    </w:t>
      </w:r>
    </w:p>
    <w:tbl>
      <w:tblPr>
        <w:tblStyle w:val="TableGrid"/>
        <w:tblW w:w="0" w:type="auto"/>
        <w:tblLook w:val="04A0" w:firstRow="1" w:lastRow="0" w:firstColumn="1" w:lastColumn="0" w:noHBand="0" w:noVBand="1"/>
      </w:tblPr>
      <w:tblGrid>
        <w:gridCol w:w="10790"/>
      </w:tblGrid>
      <w:tr w:rsidR="007E21FC" w14:paraId="3398F7EC" w14:textId="77777777" w:rsidTr="007E21FC">
        <w:tc>
          <w:tcPr>
            <w:tcW w:w="10790" w:type="dxa"/>
          </w:tcPr>
          <w:p w14:paraId="6FF81EBE" w14:textId="77777777" w:rsidR="007E21FC" w:rsidRPr="007E21FC" w:rsidRDefault="007E21FC">
            <w:pPr>
              <w:rPr>
                <w:b/>
                <w:sz w:val="32"/>
                <w:szCs w:val="32"/>
                <w:u w:val="single"/>
              </w:rPr>
            </w:pPr>
            <w:r w:rsidRPr="007E21FC">
              <w:rPr>
                <w:b/>
                <w:sz w:val="32"/>
                <w:szCs w:val="32"/>
                <w:u w:val="single"/>
              </w:rPr>
              <w:t>An Uneasy Balance of Power</w:t>
            </w:r>
          </w:p>
          <w:p w14:paraId="1A83BC2F" w14:textId="77777777" w:rsidR="007E21FC" w:rsidRDefault="007E21FC">
            <w:pPr>
              <w:rPr>
                <w:sz w:val="32"/>
                <w:szCs w:val="32"/>
                <w:u w:val="single"/>
              </w:rPr>
            </w:pPr>
          </w:p>
          <w:p w14:paraId="52417100" w14:textId="4AD719C3" w:rsidR="007E21FC" w:rsidRPr="007E21FC" w:rsidRDefault="007E21FC">
            <w:pPr>
              <w:rPr>
                <w:sz w:val="32"/>
                <w:szCs w:val="32"/>
                <w:u w:val="single"/>
              </w:rPr>
            </w:pPr>
          </w:p>
        </w:tc>
      </w:tr>
      <w:tr w:rsidR="007E21FC" w:rsidRPr="007E21FC" w14:paraId="12616943" w14:textId="77777777" w:rsidTr="007E21FC">
        <w:tc>
          <w:tcPr>
            <w:tcW w:w="10790" w:type="dxa"/>
          </w:tcPr>
          <w:p w14:paraId="0CBAAD7E" w14:textId="77777777" w:rsidR="007E21FC" w:rsidRDefault="007E21FC">
            <w:pPr>
              <w:rPr>
                <w:b/>
                <w:sz w:val="32"/>
                <w:szCs w:val="32"/>
                <w:u w:val="single"/>
              </w:rPr>
            </w:pPr>
            <w:r w:rsidRPr="007E21FC">
              <w:rPr>
                <w:b/>
                <w:sz w:val="32"/>
                <w:szCs w:val="32"/>
                <w:u w:val="single"/>
              </w:rPr>
              <w:lastRenderedPageBreak/>
              <w:t>New France &amp; the Iroquois Nation</w:t>
            </w:r>
          </w:p>
          <w:p w14:paraId="0726B3E0" w14:textId="77777777" w:rsidR="007E21FC" w:rsidRDefault="007E21FC">
            <w:pPr>
              <w:rPr>
                <w:b/>
                <w:sz w:val="32"/>
                <w:szCs w:val="32"/>
                <w:u w:val="single"/>
              </w:rPr>
            </w:pPr>
          </w:p>
          <w:p w14:paraId="17DCA201" w14:textId="77777777" w:rsidR="007E21FC" w:rsidRDefault="007E21FC">
            <w:pPr>
              <w:rPr>
                <w:b/>
                <w:sz w:val="32"/>
                <w:szCs w:val="32"/>
                <w:u w:val="single"/>
              </w:rPr>
            </w:pPr>
          </w:p>
          <w:p w14:paraId="57CE6F27" w14:textId="77777777" w:rsidR="007E21FC" w:rsidRDefault="007E21FC">
            <w:pPr>
              <w:rPr>
                <w:b/>
                <w:sz w:val="32"/>
                <w:szCs w:val="32"/>
                <w:u w:val="single"/>
              </w:rPr>
            </w:pPr>
          </w:p>
          <w:p w14:paraId="61A22B84" w14:textId="77777777" w:rsidR="007E21FC" w:rsidRDefault="007E21FC">
            <w:pPr>
              <w:rPr>
                <w:b/>
                <w:sz w:val="32"/>
                <w:szCs w:val="32"/>
                <w:u w:val="single"/>
              </w:rPr>
            </w:pPr>
          </w:p>
          <w:p w14:paraId="49654AB9" w14:textId="77777777" w:rsidR="007E21FC" w:rsidRDefault="007E21FC">
            <w:pPr>
              <w:rPr>
                <w:b/>
                <w:sz w:val="32"/>
                <w:szCs w:val="32"/>
                <w:u w:val="single"/>
              </w:rPr>
            </w:pPr>
          </w:p>
          <w:p w14:paraId="7420336A" w14:textId="256C5E2A" w:rsidR="007E21FC" w:rsidRPr="007E21FC" w:rsidRDefault="007E21FC">
            <w:pPr>
              <w:rPr>
                <w:b/>
                <w:sz w:val="32"/>
                <w:szCs w:val="32"/>
                <w:u w:val="single"/>
              </w:rPr>
            </w:pPr>
          </w:p>
        </w:tc>
      </w:tr>
      <w:tr w:rsidR="00981967" w:rsidRPr="007E21FC" w14:paraId="61CC5212" w14:textId="77777777" w:rsidTr="007E21FC">
        <w:tc>
          <w:tcPr>
            <w:tcW w:w="10790" w:type="dxa"/>
          </w:tcPr>
          <w:p w14:paraId="423B0C9C" w14:textId="77777777" w:rsidR="00981967" w:rsidRDefault="00981967">
            <w:pPr>
              <w:rPr>
                <w:b/>
                <w:sz w:val="32"/>
                <w:szCs w:val="32"/>
                <w:u w:val="single"/>
              </w:rPr>
            </w:pPr>
            <w:r>
              <w:rPr>
                <w:b/>
                <w:sz w:val="32"/>
                <w:szCs w:val="32"/>
                <w:u w:val="single"/>
              </w:rPr>
              <w:t>Anglo-French Conflicts</w:t>
            </w:r>
          </w:p>
          <w:p w14:paraId="669C148D" w14:textId="77777777" w:rsidR="00981967" w:rsidRDefault="00981967">
            <w:pPr>
              <w:rPr>
                <w:b/>
                <w:sz w:val="32"/>
                <w:szCs w:val="32"/>
                <w:u w:val="single"/>
              </w:rPr>
            </w:pPr>
          </w:p>
          <w:p w14:paraId="39C8112C" w14:textId="77777777" w:rsidR="00981967" w:rsidRDefault="00981967">
            <w:pPr>
              <w:rPr>
                <w:b/>
                <w:sz w:val="32"/>
                <w:szCs w:val="32"/>
                <w:u w:val="single"/>
              </w:rPr>
            </w:pPr>
          </w:p>
          <w:p w14:paraId="171A8584" w14:textId="77777777" w:rsidR="00981967" w:rsidRDefault="00981967">
            <w:pPr>
              <w:rPr>
                <w:b/>
                <w:sz w:val="32"/>
                <w:szCs w:val="32"/>
                <w:u w:val="single"/>
              </w:rPr>
            </w:pPr>
          </w:p>
          <w:p w14:paraId="3B51E815" w14:textId="77777777" w:rsidR="00981967" w:rsidRDefault="00981967">
            <w:pPr>
              <w:rPr>
                <w:b/>
                <w:sz w:val="32"/>
                <w:szCs w:val="32"/>
                <w:u w:val="single"/>
              </w:rPr>
            </w:pPr>
          </w:p>
          <w:p w14:paraId="2C12A18C" w14:textId="6F80CD53" w:rsidR="00981967" w:rsidRPr="007E21FC" w:rsidRDefault="00981967">
            <w:pPr>
              <w:rPr>
                <w:b/>
                <w:sz w:val="32"/>
                <w:szCs w:val="32"/>
                <w:u w:val="single"/>
              </w:rPr>
            </w:pPr>
          </w:p>
        </w:tc>
      </w:tr>
      <w:tr w:rsidR="00981967" w:rsidRPr="007E21FC" w14:paraId="2A053D43" w14:textId="77777777" w:rsidTr="007E21FC">
        <w:tc>
          <w:tcPr>
            <w:tcW w:w="10790" w:type="dxa"/>
          </w:tcPr>
          <w:p w14:paraId="04663A05" w14:textId="77777777" w:rsidR="00981967" w:rsidRDefault="00981967">
            <w:pPr>
              <w:rPr>
                <w:b/>
                <w:sz w:val="32"/>
                <w:szCs w:val="32"/>
                <w:u w:val="single"/>
              </w:rPr>
            </w:pPr>
            <w:r>
              <w:rPr>
                <w:b/>
                <w:sz w:val="32"/>
                <w:szCs w:val="32"/>
                <w:u w:val="single"/>
              </w:rPr>
              <w:t>The Great War for the Empire</w:t>
            </w:r>
          </w:p>
          <w:p w14:paraId="1FC0CFD4" w14:textId="77777777" w:rsidR="00981967" w:rsidRDefault="00981967">
            <w:pPr>
              <w:rPr>
                <w:b/>
                <w:sz w:val="32"/>
                <w:szCs w:val="32"/>
                <w:u w:val="single"/>
              </w:rPr>
            </w:pPr>
          </w:p>
          <w:p w14:paraId="4D74E520" w14:textId="77777777" w:rsidR="00981967" w:rsidRDefault="00981967">
            <w:pPr>
              <w:rPr>
                <w:b/>
                <w:sz w:val="32"/>
                <w:szCs w:val="32"/>
                <w:u w:val="single"/>
              </w:rPr>
            </w:pPr>
          </w:p>
          <w:p w14:paraId="076E49F3" w14:textId="77777777" w:rsidR="00981967" w:rsidRDefault="00981967">
            <w:pPr>
              <w:rPr>
                <w:b/>
                <w:sz w:val="32"/>
                <w:szCs w:val="32"/>
                <w:u w:val="single"/>
              </w:rPr>
            </w:pPr>
          </w:p>
          <w:p w14:paraId="7FD12C03" w14:textId="77777777" w:rsidR="00981967" w:rsidRDefault="00981967">
            <w:pPr>
              <w:rPr>
                <w:b/>
                <w:sz w:val="32"/>
                <w:szCs w:val="32"/>
                <w:u w:val="single"/>
              </w:rPr>
            </w:pPr>
          </w:p>
          <w:p w14:paraId="0BFDB3D3" w14:textId="77777777" w:rsidR="00981967" w:rsidRDefault="00981967">
            <w:pPr>
              <w:rPr>
                <w:b/>
                <w:sz w:val="32"/>
                <w:szCs w:val="32"/>
                <w:u w:val="single"/>
              </w:rPr>
            </w:pPr>
          </w:p>
          <w:p w14:paraId="544B262A" w14:textId="77777777" w:rsidR="00981967" w:rsidRDefault="00981967">
            <w:pPr>
              <w:rPr>
                <w:b/>
                <w:sz w:val="32"/>
                <w:szCs w:val="32"/>
                <w:u w:val="single"/>
              </w:rPr>
            </w:pPr>
          </w:p>
          <w:p w14:paraId="502C8E3D" w14:textId="77777777" w:rsidR="00981967" w:rsidRDefault="00981967">
            <w:pPr>
              <w:rPr>
                <w:b/>
                <w:sz w:val="32"/>
                <w:szCs w:val="32"/>
                <w:u w:val="single"/>
              </w:rPr>
            </w:pPr>
          </w:p>
          <w:p w14:paraId="0278142E" w14:textId="77777777" w:rsidR="00981967" w:rsidRDefault="00981967">
            <w:pPr>
              <w:rPr>
                <w:b/>
                <w:sz w:val="32"/>
                <w:szCs w:val="32"/>
                <w:u w:val="single"/>
              </w:rPr>
            </w:pPr>
          </w:p>
          <w:p w14:paraId="127EEAE0" w14:textId="5859A768" w:rsidR="00981967" w:rsidRPr="007E21FC" w:rsidRDefault="00981967">
            <w:pPr>
              <w:rPr>
                <w:b/>
                <w:sz w:val="32"/>
                <w:szCs w:val="32"/>
                <w:u w:val="single"/>
              </w:rPr>
            </w:pPr>
          </w:p>
        </w:tc>
      </w:tr>
    </w:tbl>
    <w:p w14:paraId="0DFC2842" w14:textId="0A16BF33" w:rsidR="00981967" w:rsidRDefault="00204221">
      <w:r>
        <w:t xml:space="preserve">    </w:t>
      </w:r>
    </w:p>
    <w:p w14:paraId="0270E8D3" w14:textId="77777777" w:rsidR="00981967" w:rsidRDefault="00204221">
      <w:r>
        <w:t xml:space="preserve">                  </w:t>
      </w:r>
      <w:r>
        <w:tab/>
      </w:r>
      <w:r>
        <w:tab/>
      </w:r>
    </w:p>
    <w:tbl>
      <w:tblPr>
        <w:tblStyle w:val="TableGrid"/>
        <w:tblW w:w="0" w:type="auto"/>
        <w:tblLook w:val="04A0" w:firstRow="1" w:lastRow="0" w:firstColumn="1" w:lastColumn="0" w:noHBand="0" w:noVBand="1"/>
      </w:tblPr>
      <w:tblGrid>
        <w:gridCol w:w="10790"/>
      </w:tblGrid>
      <w:tr w:rsidR="00981967" w14:paraId="50A1F673" w14:textId="77777777" w:rsidTr="00116D5B">
        <w:tc>
          <w:tcPr>
            <w:tcW w:w="10790" w:type="dxa"/>
          </w:tcPr>
          <w:p w14:paraId="7AC7735F" w14:textId="0DD337F3" w:rsidR="00981967" w:rsidRPr="00981967" w:rsidRDefault="00981967" w:rsidP="00981967">
            <w:pPr>
              <w:jc w:val="center"/>
              <w:rPr>
                <w:highlight w:val="yellow"/>
              </w:rPr>
            </w:pPr>
            <w:r w:rsidRPr="00981967">
              <w:rPr>
                <w:highlight w:val="yellow"/>
              </w:rPr>
              <w:t xml:space="preserve">AP America in the World   </w:t>
            </w:r>
            <w:proofErr w:type="gramStart"/>
            <w:r w:rsidRPr="00981967">
              <w:rPr>
                <w:highlight w:val="yellow"/>
              </w:rPr>
              <w:t>The</w:t>
            </w:r>
            <w:proofErr w:type="gramEnd"/>
            <w:r w:rsidRPr="00981967">
              <w:rPr>
                <w:highlight w:val="yellow"/>
              </w:rPr>
              <w:t xml:space="preserve"> First Global War</w:t>
            </w:r>
          </w:p>
        </w:tc>
      </w:tr>
      <w:tr w:rsidR="00EF6BAF" w14:paraId="34DCA638" w14:textId="77777777" w:rsidTr="00E874FC">
        <w:tc>
          <w:tcPr>
            <w:tcW w:w="10790" w:type="dxa"/>
          </w:tcPr>
          <w:p w14:paraId="6A5E1127" w14:textId="77777777" w:rsidR="00EF6BAF" w:rsidRDefault="00EF6BAF" w:rsidP="00EF6BAF">
            <w:pPr>
              <w:pStyle w:val="ListParagraph"/>
              <w:numPr>
                <w:ilvl w:val="0"/>
                <w:numId w:val="28"/>
              </w:numPr>
            </w:pPr>
            <w:r>
              <w:t>How did the 7 years’ War change the balance of power among the nations of Europe?  Who gained and who lost in the war?</w:t>
            </w:r>
          </w:p>
          <w:p w14:paraId="38F39C8B" w14:textId="77777777" w:rsidR="00EF6BAF" w:rsidRDefault="00EF6BAF" w:rsidP="00EF6BAF"/>
          <w:p w14:paraId="6AACD1A5" w14:textId="77777777" w:rsidR="00EF6BAF" w:rsidRDefault="00EF6BAF" w:rsidP="00EF6BAF"/>
          <w:p w14:paraId="5BA71BA6" w14:textId="74C9541D" w:rsidR="00EF6BAF" w:rsidRDefault="00EF6BAF" w:rsidP="00EF6BAF"/>
        </w:tc>
      </w:tr>
      <w:tr w:rsidR="00EF6BAF" w14:paraId="6EC95FFE" w14:textId="77777777" w:rsidTr="00D308B2">
        <w:tc>
          <w:tcPr>
            <w:tcW w:w="10790" w:type="dxa"/>
          </w:tcPr>
          <w:p w14:paraId="47314EC2" w14:textId="77777777" w:rsidR="00EF6BAF" w:rsidRDefault="00EF6BAF" w:rsidP="00981967">
            <w:pPr>
              <w:pStyle w:val="ListParagraph"/>
              <w:numPr>
                <w:ilvl w:val="0"/>
                <w:numId w:val="28"/>
              </w:numPr>
            </w:pPr>
            <w:r>
              <w:t xml:space="preserve">What effect did the war’s outcome have on the European colonies in North America?  </w:t>
            </w:r>
          </w:p>
          <w:p w14:paraId="29E5A76E" w14:textId="4A5F5AF5" w:rsidR="00EF6BAF" w:rsidRDefault="00EF6BAF"/>
          <w:p w14:paraId="59463311" w14:textId="77777777" w:rsidR="00EF6BAF" w:rsidRDefault="00EF6BAF"/>
          <w:p w14:paraId="51BB35BB" w14:textId="77777777" w:rsidR="00EF6BAF" w:rsidRDefault="00EF6BAF"/>
          <w:p w14:paraId="56900980" w14:textId="26F64B80" w:rsidR="00EF6BAF" w:rsidRDefault="00EF6BAF"/>
        </w:tc>
      </w:tr>
      <w:tr w:rsidR="00EF6BAF" w14:paraId="4C7998A9" w14:textId="77777777" w:rsidTr="00C93656">
        <w:tc>
          <w:tcPr>
            <w:tcW w:w="10790" w:type="dxa"/>
          </w:tcPr>
          <w:p w14:paraId="721327A3" w14:textId="77777777" w:rsidR="00EF6BAF" w:rsidRDefault="00EF6BAF" w:rsidP="00787F82">
            <w:pPr>
              <w:pStyle w:val="ListParagraph"/>
              <w:numPr>
                <w:ilvl w:val="0"/>
                <w:numId w:val="28"/>
              </w:numPr>
            </w:pPr>
            <w:r>
              <w:t>Why is the 7 years’ War described as “one of the most important wars in modern history?</w:t>
            </w:r>
          </w:p>
          <w:p w14:paraId="287A39B9" w14:textId="31610540" w:rsidR="00EF6BAF" w:rsidRDefault="00EF6BAF"/>
          <w:p w14:paraId="052919E5" w14:textId="77777777" w:rsidR="00EF6BAF" w:rsidRDefault="00EF6BAF"/>
          <w:p w14:paraId="01EE4266" w14:textId="77777777" w:rsidR="00EF6BAF" w:rsidRDefault="00EF6BAF"/>
          <w:p w14:paraId="5CA7DA16" w14:textId="77777777" w:rsidR="00EF6BAF" w:rsidRDefault="00EF6BAF"/>
          <w:p w14:paraId="19618009" w14:textId="2C76036B" w:rsidR="00EF6BAF" w:rsidRDefault="00EF6BAF"/>
        </w:tc>
      </w:tr>
    </w:tbl>
    <w:p w14:paraId="77E546C9" w14:textId="1AF5CDE2" w:rsidR="00204221" w:rsidRDefault="00787F82" w:rsidP="00787F82">
      <w:pPr>
        <w:jc w:val="center"/>
        <w:rPr>
          <w:sz w:val="48"/>
          <w:szCs w:val="48"/>
        </w:rPr>
      </w:pPr>
      <w:r>
        <w:rPr>
          <w:sz w:val="48"/>
          <w:szCs w:val="48"/>
        </w:rPr>
        <w:lastRenderedPageBreak/>
        <w:t>The New Imperialism</w:t>
      </w:r>
    </w:p>
    <w:p w14:paraId="62E81464" w14:textId="6D6FE37D" w:rsidR="00787F82" w:rsidRDefault="00787F82" w:rsidP="00787F82">
      <w:r w:rsidRPr="00787F82">
        <w:t>Main Idea:  Due to the French &amp; Indian War, England had enormous ___________________ and the responsibility of vast new lands in the _____________  ______________ so they began ________________ involvement in the colonies.</w:t>
      </w:r>
    </w:p>
    <w:p w14:paraId="78771C35" w14:textId="77777777" w:rsidR="00787F82" w:rsidRPr="00787F82" w:rsidRDefault="00787F82" w:rsidP="00787F82"/>
    <w:tbl>
      <w:tblPr>
        <w:tblStyle w:val="TableGrid"/>
        <w:tblW w:w="0" w:type="auto"/>
        <w:tblLook w:val="04A0" w:firstRow="1" w:lastRow="0" w:firstColumn="1" w:lastColumn="0" w:noHBand="0" w:noVBand="1"/>
      </w:tblPr>
      <w:tblGrid>
        <w:gridCol w:w="10790"/>
      </w:tblGrid>
      <w:tr w:rsidR="008B2478" w14:paraId="56A8789E" w14:textId="53B400A2" w:rsidTr="00DC0EDD">
        <w:trPr>
          <w:trHeight w:val="948"/>
        </w:trPr>
        <w:tc>
          <w:tcPr>
            <w:tcW w:w="10790" w:type="dxa"/>
          </w:tcPr>
          <w:p w14:paraId="21F14BCF" w14:textId="77777777" w:rsidR="008B2478" w:rsidRDefault="008B2478" w:rsidP="00787F82">
            <w:pPr>
              <w:rPr>
                <w:b/>
                <w:sz w:val="28"/>
                <w:szCs w:val="28"/>
                <w:u w:val="single"/>
              </w:rPr>
            </w:pPr>
            <w:r>
              <w:rPr>
                <w:b/>
                <w:sz w:val="28"/>
                <w:szCs w:val="28"/>
                <w:u w:val="single"/>
              </w:rPr>
              <w:t>Burden of Empire</w:t>
            </w:r>
          </w:p>
          <w:p w14:paraId="370BDAF1" w14:textId="77777777" w:rsidR="008B2478" w:rsidRDefault="008B2478" w:rsidP="00787F82">
            <w:pPr>
              <w:rPr>
                <w:b/>
                <w:sz w:val="28"/>
                <w:szCs w:val="28"/>
                <w:u w:val="single"/>
              </w:rPr>
            </w:pPr>
          </w:p>
          <w:p w14:paraId="5FC9C7BF" w14:textId="77777777" w:rsidR="008B2478" w:rsidRDefault="008B2478" w:rsidP="00787F82">
            <w:pPr>
              <w:rPr>
                <w:b/>
                <w:sz w:val="28"/>
                <w:szCs w:val="28"/>
                <w:u w:val="single"/>
              </w:rPr>
            </w:pPr>
          </w:p>
          <w:p w14:paraId="4B266C32" w14:textId="77777777" w:rsidR="008B2478" w:rsidRDefault="008B2478" w:rsidP="00787F82">
            <w:pPr>
              <w:rPr>
                <w:b/>
                <w:sz w:val="28"/>
                <w:szCs w:val="28"/>
                <w:u w:val="single"/>
              </w:rPr>
            </w:pPr>
          </w:p>
          <w:p w14:paraId="675F7371" w14:textId="77777777" w:rsidR="008B2478" w:rsidRDefault="008B2478" w:rsidP="00787F82">
            <w:pPr>
              <w:rPr>
                <w:b/>
                <w:sz w:val="28"/>
                <w:szCs w:val="28"/>
                <w:u w:val="single"/>
              </w:rPr>
            </w:pPr>
          </w:p>
          <w:p w14:paraId="520432EB" w14:textId="77777777" w:rsidR="008B2478" w:rsidRDefault="008B2478" w:rsidP="00787F82">
            <w:pPr>
              <w:rPr>
                <w:b/>
                <w:sz w:val="28"/>
                <w:szCs w:val="28"/>
                <w:u w:val="single"/>
              </w:rPr>
            </w:pPr>
          </w:p>
          <w:p w14:paraId="6BB367DD" w14:textId="77777777" w:rsidR="008B2478" w:rsidRDefault="008B2478" w:rsidP="00787F82">
            <w:pPr>
              <w:rPr>
                <w:b/>
                <w:sz w:val="28"/>
                <w:szCs w:val="28"/>
                <w:u w:val="single"/>
              </w:rPr>
            </w:pPr>
          </w:p>
          <w:p w14:paraId="2B785D68" w14:textId="77777777" w:rsidR="008B2478" w:rsidRDefault="008B2478" w:rsidP="00787F82">
            <w:pPr>
              <w:rPr>
                <w:b/>
                <w:sz w:val="28"/>
                <w:szCs w:val="28"/>
                <w:u w:val="single"/>
              </w:rPr>
            </w:pPr>
          </w:p>
          <w:p w14:paraId="3B891E98" w14:textId="5CA47063" w:rsidR="008B2478" w:rsidRDefault="008B2478" w:rsidP="00787F82">
            <w:pPr>
              <w:rPr>
                <w:sz w:val="24"/>
                <w:szCs w:val="24"/>
              </w:rPr>
            </w:pPr>
          </w:p>
        </w:tc>
      </w:tr>
      <w:tr w:rsidR="008B2478" w14:paraId="6FA00422" w14:textId="77777777" w:rsidTr="00DC0EDD">
        <w:trPr>
          <w:trHeight w:val="948"/>
        </w:trPr>
        <w:tc>
          <w:tcPr>
            <w:tcW w:w="10790" w:type="dxa"/>
          </w:tcPr>
          <w:p w14:paraId="09CA4037" w14:textId="77777777" w:rsidR="008B2478" w:rsidRDefault="008B2478" w:rsidP="00787F82">
            <w:pPr>
              <w:rPr>
                <w:b/>
                <w:sz w:val="28"/>
                <w:szCs w:val="28"/>
                <w:u w:val="single"/>
              </w:rPr>
            </w:pPr>
            <w:r>
              <w:rPr>
                <w:b/>
                <w:sz w:val="28"/>
                <w:szCs w:val="28"/>
                <w:u w:val="single"/>
              </w:rPr>
              <w:t>The British and The Tribes</w:t>
            </w:r>
          </w:p>
          <w:p w14:paraId="500A817A" w14:textId="77777777" w:rsidR="008B2478" w:rsidRDefault="008B2478" w:rsidP="00787F82">
            <w:pPr>
              <w:rPr>
                <w:b/>
                <w:sz w:val="28"/>
                <w:szCs w:val="28"/>
                <w:u w:val="single"/>
              </w:rPr>
            </w:pPr>
          </w:p>
          <w:p w14:paraId="6D64C408" w14:textId="77777777" w:rsidR="008B2478" w:rsidRDefault="008B2478" w:rsidP="00787F82">
            <w:pPr>
              <w:rPr>
                <w:b/>
                <w:sz w:val="28"/>
                <w:szCs w:val="28"/>
                <w:u w:val="single"/>
              </w:rPr>
            </w:pPr>
          </w:p>
          <w:p w14:paraId="0BC65B27" w14:textId="77777777" w:rsidR="008B2478" w:rsidRDefault="008B2478" w:rsidP="00787F82">
            <w:pPr>
              <w:rPr>
                <w:b/>
                <w:sz w:val="28"/>
                <w:szCs w:val="28"/>
                <w:u w:val="single"/>
              </w:rPr>
            </w:pPr>
          </w:p>
          <w:p w14:paraId="45E963B1" w14:textId="77777777" w:rsidR="008B2478" w:rsidRDefault="008B2478" w:rsidP="00787F82">
            <w:pPr>
              <w:rPr>
                <w:b/>
                <w:sz w:val="28"/>
                <w:szCs w:val="28"/>
                <w:u w:val="single"/>
              </w:rPr>
            </w:pPr>
          </w:p>
          <w:p w14:paraId="602C6F4B" w14:textId="77777777" w:rsidR="008B2478" w:rsidRDefault="008B2478" w:rsidP="00787F82">
            <w:pPr>
              <w:rPr>
                <w:b/>
                <w:sz w:val="28"/>
                <w:szCs w:val="28"/>
                <w:u w:val="single"/>
              </w:rPr>
            </w:pPr>
          </w:p>
          <w:p w14:paraId="27C30328" w14:textId="77777777" w:rsidR="008B2478" w:rsidRDefault="008B2478" w:rsidP="00787F82">
            <w:pPr>
              <w:rPr>
                <w:b/>
                <w:sz w:val="28"/>
                <w:szCs w:val="28"/>
                <w:u w:val="single"/>
              </w:rPr>
            </w:pPr>
          </w:p>
          <w:p w14:paraId="0DF79F1E" w14:textId="23B66810" w:rsidR="008B2478" w:rsidRDefault="008B2478" w:rsidP="00787F82">
            <w:pPr>
              <w:rPr>
                <w:b/>
                <w:sz w:val="28"/>
                <w:szCs w:val="28"/>
                <w:u w:val="single"/>
              </w:rPr>
            </w:pPr>
          </w:p>
        </w:tc>
      </w:tr>
      <w:tr w:rsidR="008B2478" w14:paraId="43DC9E4A" w14:textId="77777777" w:rsidTr="00DC0EDD">
        <w:trPr>
          <w:trHeight w:val="948"/>
        </w:trPr>
        <w:tc>
          <w:tcPr>
            <w:tcW w:w="10790" w:type="dxa"/>
          </w:tcPr>
          <w:p w14:paraId="6AD04C83" w14:textId="77777777" w:rsidR="008B2478" w:rsidRDefault="008B2478" w:rsidP="00787F82">
            <w:pPr>
              <w:rPr>
                <w:b/>
                <w:sz w:val="28"/>
                <w:szCs w:val="28"/>
                <w:u w:val="single"/>
              </w:rPr>
            </w:pPr>
            <w:r>
              <w:rPr>
                <w:b/>
                <w:sz w:val="28"/>
                <w:szCs w:val="28"/>
                <w:u w:val="single"/>
              </w:rPr>
              <w:t>The Colonial Response</w:t>
            </w:r>
          </w:p>
          <w:p w14:paraId="2576FECF" w14:textId="77777777" w:rsidR="008B2478" w:rsidRDefault="008B2478" w:rsidP="00787F82">
            <w:pPr>
              <w:rPr>
                <w:b/>
                <w:sz w:val="28"/>
                <w:szCs w:val="28"/>
                <w:u w:val="single"/>
              </w:rPr>
            </w:pPr>
          </w:p>
          <w:p w14:paraId="3F658C56" w14:textId="77777777" w:rsidR="008B2478" w:rsidRDefault="008B2478" w:rsidP="00787F82">
            <w:pPr>
              <w:rPr>
                <w:b/>
                <w:sz w:val="28"/>
                <w:szCs w:val="28"/>
                <w:u w:val="single"/>
              </w:rPr>
            </w:pPr>
          </w:p>
          <w:p w14:paraId="77FBF2E5" w14:textId="77777777" w:rsidR="008B2478" w:rsidRDefault="008B2478" w:rsidP="00787F82">
            <w:pPr>
              <w:rPr>
                <w:b/>
                <w:sz w:val="28"/>
                <w:szCs w:val="28"/>
                <w:u w:val="single"/>
              </w:rPr>
            </w:pPr>
          </w:p>
          <w:p w14:paraId="42BCA6D2" w14:textId="77777777" w:rsidR="008B2478" w:rsidRDefault="008B2478" w:rsidP="00787F82">
            <w:pPr>
              <w:rPr>
                <w:b/>
                <w:sz w:val="28"/>
                <w:szCs w:val="28"/>
                <w:u w:val="single"/>
              </w:rPr>
            </w:pPr>
          </w:p>
          <w:p w14:paraId="13299900" w14:textId="77777777" w:rsidR="008B2478" w:rsidRDefault="008B2478" w:rsidP="00787F82">
            <w:pPr>
              <w:rPr>
                <w:b/>
                <w:sz w:val="28"/>
                <w:szCs w:val="28"/>
                <w:u w:val="single"/>
              </w:rPr>
            </w:pPr>
          </w:p>
          <w:p w14:paraId="3E0572CA" w14:textId="77777777" w:rsidR="008B2478" w:rsidRDefault="008B2478" w:rsidP="00787F82">
            <w:pPr>
              <w:rPr>
                <w:b/>
                <w:sz w:val="28"/>
                <w:szCs w:val="28"/>
                <w:u w:val="single"/>
              </w:rPr>
            </w:pPr>
          </w:p>
          <w:p w14:paraId="24854FFF" w14:textId="77777777" w:rsidR="008B2478" w:rsidRDefault="008B2478" w:rsidP="00787F82">
            <w:pPr>
              <w:rPr>
                <w:b/>
                <w:sz w:val="28"/>
                <w:szCs w:val="28"/>
                <w:u w:val="single"/>
              </w:rPr>
            </w:pPr>
          </w:p>
          <w:p w14:paraId="616391C8" w14:textId="721180C1" w:rsidR="008B2478" w:rsidRDefault="008B2478" w:rsidP="00787F82">
            <w:pPr>
              <w:rPr>
                <w:b/>
                <w:sz w:val="28"/>
                <w:szCs w:val="28"/>
                <w:u w:val="single"/>
              </w:rPr>
            </w:pPr>
          </w:p>
        </w:tc>
      </w:tr>
    </w:tbl>
    <w:p w14:paraId="0FA89543" w14:textId="295AA20F" w:rsidR="00787F82" w:rsidRDefault="00787F82" w:rsidP="00787F82">
      <w:pPr>
        <w:rPr>
          <w:sz w:val="24"/>
          <w:szCs w:val="24"/>
        </w:rPr>
      </w:pPr>
    </w:p>
    <w:p w14:paraId="1507EAAD" w14:textId="6447CB27" w:rsidR="008B2478" w:rsidRDefault="008B2478" w:rsidP="008B2478">
      <w:pPr>
        <w:jc w:val="center"/>
        <w:rPr>
          <w:sz w:val="48"/>
          <w:szCs w:val="48"/>
        </w:rPr>
      </w:pPr>
      <w:r>
        <w:rPr>
          <w:sz w:val="48"/>
          <w:szCs w:val="48"/>
        </w:rPr>
        <w:t>Stirring of Revolt</w:t>
      </w:r>
    </w:p>
    <w:p w14:paraId="2169B324" w14:textId="6325C4A3" w:rsidR="008B2478" w:rsidRDefault="008B2478" w:rsidP="008B2478">
      <w:r>
        <w:t>Main Idea:  Colonists wanted _______________________________________________but the British wanted _________________________________________________.   (more than one word in each blank)</w:t>
      </w:r>
    </w:p>
    <w:p w14:paraId="3AF588C4" w14:textId="788CA217" w:rsidR="008B2478" w:rsidRDefault="008B2478" w:rsidP="008B2478"/>
    <w:tbl>
      <w:tblPr>
        <w:tblStyle w:val="TableGrid"/>
        <w:tblW w:w="0" w:type="auto"/>
        <w:tblLook w:val="04A0" w:firstRow="1" w:lastRow="0" w:firstColumn="1" w:lastColumn="0" w:noHBand="0" w:noVBand="1"/>
      </w:tblPr>
      <w:tblGrid>
        <w:gridCol w:w="10790"/>
      </w:tblGrid>
      <w:tr w:rsidR="008B2478" w14:paraId="109135B8" w14:textId="77777777" w:rsidTr="008B2478">
        <w:tc>
          <w:tcPr>
            <w:tcW w:w="10790" w:type="dxa"/>
          </w:tcPr>
          <w:p w14:paraId="21D84222" w14:textId="77777777" w:rsidR="008B2478" w:rsidRPr="008B2478" w:rsidRDefault="008B2478" w:rsidP="008B2478">
            <w:pPr>
              <w:rPr>
                <w:b/>
                <w:sz w:val="28"/>
                <w:szCs w:val="28"/>
                <w:u w:val="single"/>
              </w:rPr>
            </w:pPr>
            <w:r w:rsidRPr="008B2478">
              <w:rPr>
                <w:b/>
                <w:sz w:val="28"/>
                <w:szCs w:val="28"/>
                <w:u w:val="single"/>
              </w:rPr>
              <w:t>The Stamp Act Crisis (more space on next page)</w:t>
            </w:r>
          </w:p>
          <w:p w14:paraId="10EBC96E" w14:textId="77777777" w:rsidR="008B2478" w:rsidRPr="008B2478" w:rsidRDefault="008B2478" w:rsidP="008B2478">
            <w:pPr>
              <w:rPr>
                <w:sz w:val="28"/>
                <w:szCs w:val="28"/>
              </w:rPr>
            </w:pPr>
          </w:p>
          <w:p w14:paraId="1C5D13B1" w14:textId="77777777" w:rsidR="008B2478" w:rsidRPr="008B2478" w:rsidRDefault="008B2478" w:rsidP="008B2478">
            <w:pPr>
              <w:rPr>
                <w:sz w:val="28"/>
                <w:szCs w:val="28"/>
              </w:rPr>
            </w:pPr>
          </w:p>
          <w:p w14:paraId="770C00A8" w14:textId="77777777" w:rsidR="008B2478" w:rsidRPr="008B2478" w:rsidRDefault="008B2478" w:rsidP="008B2478">
            <w:pPr>
              <w:rPr>
                <w:sz w:val="28"/>
                <w:szCs w:val="28"/>
              </w:rPr>
            </w:pPr>
          </w:p>
          <w:p w14:paraId="751CDEFD" w14:textId="77777777" w:rsidR="008B2478" w:rsidRPr="008B2478" w:rsidRDefault="008B2478" w:rsidP="008B2478">
            <w:pPr>
              <w:rPr>
                <w:sz w:val="28"/>
                <w:szCs w:val="28"/>
              </w:rPr>
            </w:pPr>
          </w:p>
          <w:p w14:paraId="707D9E9F" w14:textId="77777777" w:rsidR="008B2478" w:rsidRPr="008B2478" w:rsidRDefault="008B2478" w:rsidP="008B2478">
            <w:pPr>
              <w:rPr>
                <w:sz w:val="28"/>
                <w:szCs w:val="28"/>
              </w:rPr>
            </w:pPr>
          </w:p>
          <w:p w14:paraId="60961133" w14:textId="77777777" w:rsidR="008B2478" w:rsidRPr="008B2478" w:rsidRDefault="008B2478" w:rsidP="008B2478">
            <w:pPr>
              <w:rPr>
                <w:sz w:val="28"/>
                <w:szCs w:val="28"/>
              </w:rPr>
            </w:pPr>
          </w:p>
          <w:p w14:paraId="34DF6E80" w14:textId="77777777" w:rsidR="008B2478" w:rsidRDefault="008B2478" w:rsidP="008B2478">
            <w:pPr>
              <w:rPr>
                <w:b/>
                <w:sz w:val="28"/>
                <w:szCs w:val="28"/>
                <w:u w:val="single"/>
              </w:rPr>
            </w:pPr>
            <w:r w:rsidRPr="008B2478">
              <w:rPr>
                <w:b/>
                <w:sz w:val="28"/>
                <w:szCs w:val="28"/>
                <w:u w:val="single"/>
              </w:rPr>
              <w:lastRenderedPageBreak/>
              <w:t>The Stamp Act Crisis (continued)</w:t>
            </w:r>
          </w:p>
          <w:p w14:paraId="3D292877" w14:textId="77777777" w:rsidR="008B2478" w:rsidRDefault="008B2478" w:rsidP="008B2478">
            <w:pPr>
              <w:rPr>
                <w:b/>
                <w:sz w:val="28"/>
                <w:szCs w:val="28"/>
                <w:u w:val="single"/>
              </w:rPr>
            </w:pPr>
          </w:p>
          <w:p w14:paraId="40611DBB" w14:textId="77777777" w:rsidR="008B2478" w:rsidRDefault="008B2478" w:rsidP="008B2478">
            <w:pPr>
              <w:rPr>
                <w:b/>
                <w:sz w:val="28"/>
                <w:szCs w:val="28"/>
                <w:u w:val="single"/>
              </w:rPr>
            </w:pPr>
          </w:p>
          <w:p w14:paraId="6DC02ED6" w14:textId="77777777" w:rsidR="008B2478" w:rsidRDefault="008B2478" w:rsidP="008B2478">
            <w:pPr>
              <w:rPr>
                <w:b/>
                <w:sz w:val="28"/>
                <w:szCs w:val="28"/>
                <w:u w:val="single"/>
              </w:rPr>
            </w:pPr>
          </w:p>
          <w:p w14:paraId="0B691B3C" w14:textId="77777777" w:rsidR="008B2478" w:rsidRDefault="008B2478" w:rsidP="008B2478">
            <w:pPr>
              <w:rPr>
                <w:b/>
                <w:sz w:val="28"/>
                <w:szCs w:val="28"/>
                <w:u w:val="single"/>
              </w:rPr>
            </w:pPr>
          </w:p>
          <w:p w14:paraId="5BBCD13C" w14:textId="77777777" w:rsidR="008B2478" w:rsidRDefault="008B2478" w:rsidP="008B2478">
            <w:pPr>
              <w:rPr>
                <w:b/>
                <w:sz w:val="28"/>
                <w:szCs w:val="28"/>
                <w:u w:val="single"/>
              </w:rPr>
            </w:pPr>
          </w:p>
          <w:p w14:paraId="0D8587A4" w14:textId="77777777" w:rsidR="008B2478" w:rsidRDefault="008B2478" w:rsidP="008B2478">
            <w:pPr>
              <w:rPr>
                <w:b/>
                <w:sz w:val="28"/>
                <w:szCs w:val="28"/>
                <w:u w:val="single"/>
              </w:rPr>
            </w:pPr>
          </w:p>
          <w:p w14:paraId="699A8C4B" w14:textId="77777777" w:rsidR="008B2478" w:rsidRDefault="008B2478" w:rsidP="008B2478">
            <w:pPr>
              <w:rPr>
                <w:b/>
                <w:sz w:val="28"/>
                <w:szCs w:val="28"/>
                <w:u w:val="single"/>
              </w:rPr>
            </w:pPr>
          </w:p>
          <w:p w14:paraId="0107C0F9" w14:textId="77777777" w:rsidR="008B2478" w:rsidRDefault="008B2478" w:rsidP="008B2478">
            <w:pPr>
              <w:rPr>
                <w:b/>
                <w:sz w:val="28"/>
                <w:szCs w:val="28"/>
                <w:u w:val="single"/>
              </w:rPr>
            </w:pPr>
          </w:p>
          <w:p w14:paraId="3297A2FF" w14:textId="77777777" w:rsidR="008B2478" w:rsidRDefault="008B2478" w:rsidP="008B2478">
            <w:pPr>
              <w:rPr>
                <w:b/>
                <w:sz w:val="28"/>
                <w:szCs w:val="28"/>
                <w:u w:val="single"/>
              </w:rPr>
            </w:pPr>
          </w:p>
          <w:p w14:paraId="3685DE0C" w14:textId="77777777" w:rsidR="008B2478" w:rsidRDefault="008B2478" w:rsidP="008B2478">
            <w:pPr>
              <w:rPr>
                <w:b/>
                <w:sz w:val="28"/>
                <w:szCs w:val="28"/>
                <w:u w:val="single"/>
              </w:rPr>
            </w:pPr>
          </w:p>
          <w:p w14:paraId="74CDA71F" w14:textId="16D64E48" w:rsidR="008B2478" w:rsidRPr="008B2478" w:rsidRDefault="008B2478" w:rsidP="008B2478">
            <w:pPr>
              <w:rPr>
                <w:b/>
                <w:sz w:val="28"/>
                <w:szCs w:val="28"/>
                <w:u w:val="single"/>
              </w:rPr>
            </w:pPr>
          </w:p>
        </w:tc>
      </w:tr>
      <w:tr w:rsidR="008B2478" w14:paraId="451679F3" w14:textId="77777777" w:rsidTr="008B2478">
        <w:tc>
          <w:tcPr>
            <w:tcW w:w="10790" w:type="dxa"/>
          </w:tcPr>
          <w:p w14:paraId="5F97553F" w14:textId="77777777" w:rsidR="008B2478" w:rsidRDefault="008B2478" w:rsidP="008B2478">
            <w:pPr>
              <w:rPr>
                <w:b/>
                <w:sz w:val="28"/>
                <w:szCs w:val="28"/>
                <w:u w:val="single"/>
              </w:rPr>
            </w:pPr>
            <w:r>
              <w:rPr>
                <w:b/>
                <w:sz w:val="28"/>
                <w:szCs w:val="28"/>
                <w:u w:val="single"/>
              </w:rPr>
              <w:lastRenderedPageBreak/>
              <w:t>Internal Rebellions</w:t>
            </w:r>
          </w:p>
          <w:p w14:paraId="77E3C14B" w14:textId="77777777" w:rsidR="008B2478" w:rsidRDefault="008B2478" w:rsidP="008B2478">
            <w:pPr>
              <w:rPr>
                <w:b/>
                <w:sz w:val="28"/>
                <w:szCs w:val="28"/>
                <w:u w:val="single"/>
              </w:rPr>
            </w:pPr>
          </w:p>
          <w:p w14:paraId="52411FD6" w14:textId="77777777" w:rsidR="008B2478" w:rsidRDefault="008B2478" w:rsidP="008B2478">
            <w:pPr>
              <w:rPr>
                <w:b/>
                <w:sz w:val="28"/>
                <w:szCs w:val="28"/>
                <w:u w:val="single"/>
              </w:rPr>
            </w:pPr>
          </w:p>
          <w:p w14:paraId="7126C71B" w14:textId="77777777" w:rsidR="008B2478" w:rsidRDefault="008B2478" w:rsidP="008B2478">
            <w:pPr>
              <w:rPr>
                <w:b/>
                <w:sz w:val="28"/>
                <w:szCs w:val="28"/>
                <w:u w:val="single"/>
              </w:rPr>
            </w:pPr>
          </w:p>
          <w:p w14:paraId="683EAD07" w14:textId="77777777" w:rsidR="008B2478" w:rsidRDefault="008B2478" w:rsidP="008B2478">
            <w:pPr>
              <w:rPr>
                <w:b/>
                <w:sz w:val="28"/>
                <w:szCs w:val="28"/>
                <w:u w:val="single"/>
              </w:rPr>
            </w:pPr>
          </w:p>
          <w:p w14:paraId="22E9E578" w14:textId="77777777" w:rsidR="008B2478" w:rsidRDefault="008B2478" w:rsidP="008B2478">
            <w:pPr>
              <w:rPr>
                <w:b/>
                <w:sz w:val="28"/>
                <w:szCs w:val="28"/>
                <w:u w:val="single"/>
              </w:rPr>
            </w:pPr>
          </w:p>
          <w:p w14:paraId="623FCFDF" w14:textId="0BC86C28" w:rsidR="00D17B9F" w:rsidRPr="008B2478" w:rsidRDefault="00D17B9F" w:rsidP="008B2478">
            <w:pPr>
              <w:rPr>
                <w:b/>
                <w:sz w:val="28"/>
                <w:szCs w:val="28"/>
                <w:u w:val="single"/>
              </w:rPr>
            </w:pPr>
          </w:p>
        </w:tc>
      </w:tr>
    </w:tbl>
    <w:p w14:paraId="3BB3DBF4" w14:textId="77FE66FD" w:rsidR="008B2478" w:rsidRPr="008B2478" w:rsidRDefault="00D17B9F" w:rsidP="008B2478">
      <w:r>
        <w:rPr>
          <w:noProof/>
        </w:rPr>
        <mc:AlternateContent>
          <mc:Choice Requires="wps">
            <w:drawing>
              <wp:anchor distT="0" distB="0" distL="114300" distR="114300" simplePos="0" relativeHeight="251663360" behindDoc="0" locked="0" layoutInCell="1" allowOverlap="1" wp14:anchorId="5EF67F2F" wp14:editId="461B2561">
                <wp:simplePos x="0" y="0"/>
                <wp:positionH relativeFrom="column">
                  <wp:posOffset>4362450</wp:posOffset>
                </wp:positionH>
                <wp:positionV relativeFrom="paragraph">
                  <wp:posOffset>149860</wp:posOffset>
                </wp:positionV>
                <wp:extent cx="2768600" cy="2463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768600" cy="2463800"/>
                        </a:xfrm>
                        <a:prstGeom prst="rect">
                          <a:avLst/>
                        </a:prstGeom>
                        <a:solidFill>
                          <a:schemeClr val="lt1"/>
                        </a:solidFill>
                        <a:ln w="6350">
                          <a:solidFill>
                            <a:prstClr val="black"/>
                          </a:solidFill>
                        </a:ln>
                      </wps:spPr>
                      <wps:txbx>
                        <w:txbxContent>
                          <w:p w14:paraId="34688CD5" w14:textId="3B8D84DE" w:rsidR="00D17B9F" w:rsidRPr="00D17B9F" w:rsidRDefault="00D17B9F">
                            <w:pPr>
                              <w:rPr>
                                <w:rFonts w:ascii="Jokerman" w:hAnsi="Jokerman"/>
                                <w:sz w:val="16"/>
                                <w:szCs w:val="16"/>
                                <w:u w:val="single"/>
                              </w:rPr>
                            </w:pPr>
                            <w:r w:rsidRPr="00D17B9F">
                              <w:rPr>
                                <w:rFonts w:ascii="Jokerman" w:hAnsi="Jokerman"/>
                                <w:sz w:val="16"/>
                                <w:szCs w:val="16"/>
                                <w:u w:val="single"/>
                              </w:rPr>
                              <w:t>Primary Source:  The Tory’s Day of Judgement</w:t>
                            </w:r>
                          </w:p>
                          <w:p w14:paraId="3F2F0B98" w14:textId="0ADCA2FC" w:rsidR="00D17B9F" w:rsidRDefault="00D17B9F">
                            <w:pPr>
                              <w:rPr>
                                <w:rFonts w:ascii="Jokerman" w:hAnsi="Jokerman"/>
                                <w:sz w:val="16"/>
                                <w:szCs w:val="16"/>
                              </w:rPr>
                            </w:pPr>
                          </w:p>
                          <w:p w14:paraId="4D654C14" w14:textId="0971B0A1" w:rsidR="00D17B9F" w:rsidRDefault="00D17B9F">
                            <w:pPr>
                              <w:rPr>
                                <w:rFonts w:ascii="Algerian" w:hAnsi="Algerian"/>
                                <w:sz w:val="24"/>
                                <w:szCs w:val="24"/>
                              </w:rPr>
                            </w:pPr>
                            <w:r>
                              <w:rPr>
                                <w:rFonts w:ascii="Algerian" w:hAnsi="Algerian"/>
                                <w:sz w:val="24"/>
                                <w:szCs w:val="24"/>
                              </w:rPr>
                              <w:t>H –</w:t>
                            </w:r>
                          </w:p>
                          <w:p w14:paraId="38B9E1B5" w14:textId="6991D1F9" w:rsidR="00D17B9F" w:rsidRDefault="00D17B9F">
                            <w:pPr>
                              <w:rPr>
                                <w:rFonts w:ascii="Algerian" w:hAnsi="Algerian"/>
                                <w:sz w:val="24"/>
                                <w:szCs w:val="24"/>
                              </w:rPr>
                            </w:pPr>
                          </w:p>
                          <w:p w14:paraId="1A313439" w14:textId="700AFE6D" w:rsidR="00D17B9F" w:rsidRDefault="00D17B9F">
                            <w:pPr>
                              <w:rPr>
                                <w:rFonts w:ascii="Algerian" w:hAnsi="Algerian"/>
                                <w:sz w:val="24"/>
                                <w:szCs w:val="24"/>
                              </w:rPr>
                            </w:pPr>
                            <w:r>
                              <w:rPr>
                                <w:rFonts w:ascii="Algerian" w:hAnsi="Algerian"/>
                                <w:sz w:val="24"/>
                                <w:szCs w:val="24"/>
                              </w:rPr>
                              <w:t>A-</w:t>
                            </w:r>
                          </w:p>
                          <w:p w14:paraId="70CF840C" w14:textId="6409A24A" w:rsidR="00D17B9F" w:rsidRDefault="00D17B9F">
                            <w:pPr>
                              <w:rPr>
                                <w:rFonts w:ascii="Algerian" w:hAnsi="Algerian"/>
                                <w:sz w:val="24"/>
                                <w:szCs w:val="24"/>
                              </w:rPr>
                            </w:pPr>
                          </w:p>
                          <w:p w14:paraId="203CE364" w14:textId="6F814470" w:rsidR="00D17B9F" w:rsidRDefault="00D17B9F">
                            <w:pPr>
                              <w:rPr>
                                <w:rFonts w:ascii="Algerian" w:hAnsi="Algerian"/>
                                <w:sz w:val="24"/>
                                <w:szCs w:val="24"/>
                              </w:rPr>
                            </w:pPr>
                            <w:r>
                              <w:rPr>
                                <w:rFonts w:ascii="Algerian" w:hAnsi="Algerian"/>
                                <w:sz w:val="24"/>
                                <w:szCs w:val="24"/>
                              </w:rPr>
                              <w:t>P-</w:t>
                            </w:r>
                          </w:p>
                          <w:p w14:paraId="4D2B6596" w14:textId="14E510B9" w:rsidR="00D17B9F" w:rsidRDefault="00D17B9F">
                            <w:pPr>
                              <w:rPr>
                                <w:rFonts w:ascii="Algerian" w:hAnsi="Algerian"/>
                                <w:sz w:val="24"/>
                                <w:szCs w:val="24"/>
                              </w:rPr>
                            </w:pPr>
                          </w:p>
                          <w:p w14:paraId="32BF4BE5" w14:textId="1112BC2F" w:rsidR="00D17B9F" w:rsidRDefault="00D17B9F">
                            <w:pPr>
                              <w:rPr>
                                <w:rFonts w:ascii="Algerian" w:hAnsi="Algerian"/>
                                <w:sz w:val="24"/>
                                <w:szCs w:val="24"/>
                              </w:rPr>
                            </w:pPr>
                            <w:r>
                              <w:rPr>
                                <w:rFonts w:ascii="Algerian" w:hAnsi="Algerian"/>
                                <w:sz w:val="24"/>
                                <w:szCs w:val="24"/>
                              </w:rPr>
                              <w:t>P-</w:t>
                            </w:r>
                          </w:p>
                          <w:p w14:paraId="16CA0A7B" w14:textId="6000C086" w:rsidR="00D17B9F" w:rsidRDefault="00D17B9F">
                            <w:pPr>
                              <w:rPr>
                                <w:rFonts w:ascii="Algerian" w:hAnsi="Algerian"/>
                                <w:sz w:val="24"/>
                                <w:szCs w:val="24"/>
                              </w:rPr>
                            </w:pPr>
                          </w:p>
                          <w:p w14:paraId="17E6C0D7" w14:textId="094576A3" w:rsidR="00D17B9F" w:rsidRPr="00D17B9F" w:rsidRDefault="00D17B9F">
                            <w:pPr>
                              <w:rPr>
                                <w:rFonts w:ascii="Algerian" w:hAnsi="Algerian"/>
                                <w:sz w:val="24"/>
                                <w:szCs w:val="24"/>
                              </w:rPr>
                            </w:pPr>
                            <w:r>
                              <w:rPr>
                                <w:rFonts w:ascii="Algerian" w:hAnsi="Algeri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67F2F" id="Text Box 6" o:spid="_x0000_s1030" type="#_x0000_t202" style="position:absolute;margin-left:343.5pt;margin-top:11.8pt;width:218pt;height:1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" fillcolor="white [3201]" strokeweight=".5pt">
                <v:textbox>
                  <w:txbxContent>
                    <w:p w14:paraId="34688CD5" w14:textId="3B8D84DE" w:rsidR="00D17B9F" w:rsidRPr="00D17B9F" w:rsidRDefault="00D17B9F">
                      <w:pPr>
                        <w:rPr>
                          <w:rFonts w:ascii="Jokerman" w:hAnsi="Jokerman"/>
                          <w:sz w:val="16"/>
                          <w:szCs w:val="16"/>
                          <w:u w:val="single"/>
                        </w:rPr>
                      </w:pPr>
                      <w:r w:rsidRPr="00D17B9F">
                        <w:rPr>
                          <w:rFonts w:ascii="Jokerman" w:hAnsi="Jokerman"/>
                          <w:sz w:val="16"/>
                          <w:szCs w:val="16"/>
                          <w:u w:val="single"/>
                        </w:rPr>
                        <w:t>Primary Source:  The Tory’s Day of Judgement</w:t>
                      </w:r>
                    </w:p>
                    <w:p w14:paraId="3F2F0B98" w14:textId="0ADCA2FC" w:rsidR="00D17B9F" w:rsidRDefault="00D17B9F">
                      <w:pPr>
                        <w:rPr>
                          <w:rFonts w:ascii="Jokerman" w:hAnsi="Jokerman"/>
                          <w:sz w:val="16"/>
                          <w:szCs w:val="16"/>
                        </w:rPr>
                      </w:pPr>
                    </w:p>
                    <w:p w14:paraId="4D654C14" w14:textId="0971B0A1" w:rsidR="00D17B9F" w:rsidRDefault="00D17B9F">
                      <w:pPr>
                        <w:rPr>
                          <w:rFonts w:ascii="Algerian" w:hAnsi="Algerian"/>
                          <w:sz w:val="24"/>
                          <w:szCs w:val="24"/>
                        </w:rPr>
                      </w:pPr>
                      <w:r>
                        <w:rPr>
                          <w:rFonts w:ascii="Algerian" w:hAnsi="Algerian"/>
                          <w:sz w:val="24"/>
                          <w:szCs w:val="24"/>
                        </w:rPr>
                        <w:t>H –</w:t>
                      </w:r>
                    </w:p>
                    <w:p w14:paraId="38B9E1B5" w14:textId="6991D1F9" w:rsidR="00D17B9F" w:rsidRDefault="00D17B9F">
                      <w:pPr>
                        <w:rPr>
                          <w:rFonts w:ascii="Algerian" w:hAnsi="Algerian"/>
                          <w:sz w:val="24"/>
                          <w:szCs w:val="24"/>
                        </w:rPr>
                      </w:pPr>
                    </w:p>
                    <w:p w14:paraId="1A313439" w14:textId="700AFE6D" w:rsidR="00D17B9F" w:rsidRDefault="00D17B9F">
                      <w:pPr>
                        <w:rPr>
                          <w:rFonts w:ascii="Algerian" w:hAnsi="Algerian"/>
                          <w:sz w:val="24"/>
                          <w:szCs w:val="24"/>
                        </w:rPr>
                      </w:pPr>
                      <w:r>
                        <w:rPr>
                          <w:rFonts w:ascii="Algerian" w:hAnsi="Algerian"/>
                          <w:sz w:val="24"/>
                          <w:szCs w:val="24"/>
                        </w:rPr>
                        <w:t>A-</w:t>
                      </w:r>
                    </w:p>
                    <w:p w14:paraId="70CF840C" w14:textId="6409A24A" w:rsidR="00D17B9F" w:rsidRDefault="00D17B9F">
                      <w:pPr>
                        <w:rPr>
                          <w:rFonts w:ascii="Algerian" w:hAnsi="Algerian"/>
                          <w:sz w:val="24"/>
                          <w:szCs w:val="24"/>
                        </w:rPr>
                      </w:pPr>
                    </w:p>
                    <w:p w14:paraId="203CE364" w14:textId="6F814470" w:rsidR="00D17B9F" w:rsidRDefault="00D17B9F">
                      <w:pPr>
                        <w:rPr>
                          <w:rFonts w:ascii="Algerian" w:hAnsi="Algerian"/>
                          <w:sz w:val="24"/>
                          <w:szCs w:val="24"/>
                        </w:rPr>
                      </w:pPr>
                      <w:r>
                        <w:rPr>
                          <w:rFonts w:ascii="Algerian" w:hAnsi="Algerian"/>
                          <w:sz w:val="24"/>
                          <w:szCs w:val="24"/>
                        </w:rPr>
                        <w:t>P-</w:t>
                      </w:r>
                    </w:p>
                    <w:p w14:paraId="4D2B6596" w14:textId="14E510B9" w:rsidR="00D17B9F" w:rsidRDefault="00D17B9F">
                      <w:pPr>
                        <w:rPr>
                          <w:rFonts w:ascii="Algerian" w:hAnsi="Algerian"/>
                          <w:sz w:val="24"/>
                          <w:szCs w:val="24"/>
                        </w:rPr>
                      </w:pPr>
                    </w:p>
                    <w:p w14:paraId="32BF4BE5" w14:textId="1112BC2F" w:rsidR="00D17B9F" w:rsidRDefault="00D17B9F">
                      <w:pPr>
                        <w:rPr>
                          <w:rFonts w:ascii="Algerian" w:hAnsi="Algerian"/>
                          <w:sz w:val="24"/>
                          <w:szCs w:val="24"/>
                        </w:rPr>
                      </w:pPr>
                      <w:r>
                        <w:rPr>
                          <w:rFonts w:ascii="Algerian" w:hAnsi="Algerian"/>
                          <w:sz w:val="24"/>
                          <w:szCs w:val="24"/>
                        </w:rPr>
                        <w:t>P-</w:t>
                      </w:r>
                    </w:p>
                    <w:p w14:paraId="16CA0A7B" w14:textId="6000C086" w:rsidR="00D17B9F" w:rsidRDefault="00D17B9F">
                      <w:pPr>
                        <w:rPr>
                          <w:rFonts w:ascii="Algerian" w:hAnsi="Algerian"/>
                          <w:sz w:val="24"/>
                          <w:szCs w:val="24"/>
                        </w:rPr>
                      </w:pPr>
                    </w:p>
                    <w:p w14:paraId="17E6C0D7" w14:textId="094576A3" w:rsidR="00D17B9F" w:rsidRPr="00D17B9F" w:rsidRDefault="00D17B9F">
                      <w:pPr>
                        <w:rPr>
                          <w:rFonts w:ascii="Algerian" w:hAnsi="Algerian"/>
                          <w:sz w:val="24"/>
                          <w:szCs w:val="24"/>
                        </w:rPr>
                      </w:pPr>
                      <w:r>
                        <w:rPr>
                          <w:rFonts w:ascii="Algerian" w:hAnsi="Algerian"/>
                          <w:sz w:val="24"/>
                          <w:szCs w:val="24"/>
                        </w:rPr>
                        <w:t>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3CFAD7" wp14:editId="18257FED">
                <wp:simplePos x="0" y="0"/>
                <wp:positionH relativeFrom="column">
                  <wp:posOffset>4381500</wp:posOffset>
                </wp:positionH>
                <wp:positionV relativeFrom="paragraph">
                  <wp:posOffset>2683510</wp:posOffset>
                </wp:positionV>
                <wp:extent cx="2749550" cy="25336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749550" cy="2533650"/>
                        </a:xfrm>
                        <a:prstGeom prst="rect">
                          <a:avLst/>
                        </a:prstGeom>
                        <a:solidFill>
                          <a:schemeClr val="lt1"/>
                        </a:solidFill>
                        <a:ln w="6350">
                          <a:solidFill>
                            <a:prstClr val="black"/>
                          </a:solidFill>
                        </a:ln>
                      </wps:spPr>
                      <wps:txbx>
                        <w:txbxContent>
                          <w:p w14:paraId="54CDB119" w14:textId="295061E6" w:rsidR="00D17B9F" w:rsidRDefault="00D17B9F">
                            <w:pPr>
                              <w:rPr>
                                <w:rFonts w:ascii="Jokerman" w:hAnsi="Jokerman"/>
                                <w:sz w:val="16"/>
                                <w:szCs w:val="16"/>
                                <w:u w:val="single"/>
                              </w:rPr>
                            </w:pPr>
                            <w:r>
                              <w:rPr>
                                <w:rFonts w:ascii="Jokerman" w:hAnsi="Jokerman"/>
                                <w:sz w:val="16"/>
                                <w:szCs w:val="16"/>
                                <w:u w:val="single"/>
                              </w:rPr>
                              <w:t xml:space="preserve">       </w:t>
                            </w:r>
                            <w:r w:rsidRPr="00D17B9F">
                              <w:rPr>
                                <w:rFonts w:ascii="Jokerman" w:hAnsi="Jokerman"/>
                                <w:sz w:val="16"/>
                                <w:szCs w:val="16"/>
                                <w:u w:val="single"/>
                              </w:rPr>
                              <w:t>Primary Source – The Boston Massacre</w:t>
                            </w:r>
                          </w:p>
                          <w:p w14:paraId="0837FB92" w14:textId="66BAB5E0" w:rsidR="00D17B9F" w:rsidRDefault="00D17B9F">
                            <w:pPr>
                              <w:rPr>
                                <w:rFonts w:ascii="Jokerman" w:hAnsi="Jokerman"/>
                                <w:sz w:val="16"/>
                                <w:szCs w:val="16"/>
                                <w:u w:val="single"/>
                              </w:rPr>
                            </w:pPr>
                          </w:p>
                          <w:p w14:paraId="23E0482A" w14:textId="53209CCB" w:rsidR="00D17B9F" w:rsidRPr="00D17B9F" w:rsidRDefault="00D17B9F">
                            <w:pPr>
                              <w:rPr>
                                <w:rFonts w:ascii="Algerian" w:hAnsi="Algerian"/>
                                <w:sz w:val="24"/>
                                <w:szCs w:val="24"/>
                              </w:rPr>
                            </w:pPr>
                            <w:r w:rsidRPr="00D17B9F">
                              <w:rPr>
                                <w:rFonts w:ascii="Algerian" w:hAnsi="Algerian"/>
                                <w:sz w:val="24"/>
                                <w:szCs w:val="24"/>
                              </w:rPr>
                              <w:t>H-</w:t>
                            </w:r>
                          </w:p>
                          <w:p w14:paraId="252C0837" w14:textId="2543F21C" w:rsidR="00D17B9F" w:rsidRPr="00D17B9F" w:rsidRDefault="00D17B9F">
                            <w:pPr>
                              <w:rPr>
                                <w:rFonts w:ascii="Algerian" w:hAnsi="Algerian"/>
                                <w:sz w:val="24"/>
                                <w:szCs w:val="24"/>
                              </w:rPr>
                            </w:pPr>
                          </w:p>
                          <w:p w14:paraId="3AABE4A1" w14:textId="3F0BB2B1" w:rsidR="00D17B9F" w:rsidRPr="00D17B9F" w:rsidRDefault="00D17B9F">
                            <w:pPr>
                              <w:rPr>
                                <w:rFonts w:ascii="Algerian" w:hAnsi="Algerian"/>
                                <w:sz w:val="24"/>
                                <w:szCs w:val="24"/>
                              </w:rPr>
                            </w:pPr>
                            <w:r w:rsidRPr="00D17B9F">
                              <w:rPr>
                                <w:rFonts w:ascii="Algerian" w:hAnsi="Algerian"/>
                                <w:sz w:val="24"/>
                                <w:szCs w:val="24"/>
                              </w:rPr>
                              <w:t>A-</w:t>
                            </w:r>
                          </w:p>
                          <w:p w14:paraId="3ED30E69" w14:textId="41DCB161" w:rsidR="00D17B9F" w:rsidRPr="00D17B9F" w:rsidRDefault="00D17B9F">
                            <w:pPr>
                              <w:rPr>
                                <w:rFonts w:ascii="Algerian" w:hAnsi="Algerian"/>
                                <w:sz w:val="24"/>
                                <w:szCs w:val="24"/>
                              </w:rPr>
                            </w:pPr>
                          </w:p>
                          <w:p w14:paraId="296BAE00" w14:textId="5085AF8A" w:rsidR="00D17B9F" w:rsidRPr="00D17B9F" w:rsidRDefault="00D17B9F">
                            <w:pPr>
                              <w:rPr>
                                <w:rFonts w:ascii="Algerian" w:hAnsi="Algerian"/>
                                <w:sz w:val="24"/>
                                <w:szCs w:val="24"/>
                              </w:rPr>
                            </w:pPr>
                            <w:r w:rsidRPr="00D17B9F">
                              <w:rPr>
                                <w:rFonts w:ascii="Algerian" w:hAnsi="Algerian"/>
                                <w:sz w:val="24"/>
                                <w:szCs w:val="24"/>
                              </w:rPr>
                              <w:t>P-</w:t>
                            </w:r>
                          </w:p>
                          <w:p w14:paraId="33AC2F5A" w14:textId="6FA170F3" w:rsidR="00D17B9F" w:rsidRPr="00D17B9F" w:rsidRDefault="00D17B9F">
                            <w:pPr>
                              <w:rPr>
                                <w:rFonts w:ascii="Algerian" w:hAnsi="Algerian"/>
                                <w:sz w:val="24"/>
                                <w:szCs w:val="24"/>
                              </w:rPr>
                            </w:pPr>
                          </w:p>
                          <w:p w14:paraId="1F7711A4" w14:textId="00AB49F9" w:rsidR="00D17B9F" w:rsidRPr="00D17B9F" w:rsidRDefault="00D17B9F">
                            <w:pPr>
                              <w:rPr>
                                <w:rFonts w:ascii="Algerian" w:hAnsi="Algerian"/>
                                <w:sz w:val="24"/>
                                <w:szCs w:val="24"/>
                              </w:rPr>
                            </w:pPr>
                            <w:r w:rsidRPr="00D17B9F">
                              <w:rPr>
                                <w:rFonts w:ascii="Algerian" w:hAnsi="Algerian"/>
                                <w:sz w:val="24"/>
                                <w:szCs w:val="24"/>
                              </w:rPr>
                              <w:t>P-</w:t>
                            </w:r>
                          </w:p>
                          <w:p w14:paraId="464174C7" w14:textId="5829CD49" w:rsidR="00D17B9F" w:rsidRPr="00D17B9F" w:rsidRDefault="00D17B9F">
                            <w:pPr>
                              <w:rPr>
                                <w:rFonts w:ascii="Algerian" w:hAnsi="Algerian"/>
                                <w:sz w:val="24"/>
                                <w:szCs w:val="24"/>
                              </w:rPr>
                            </w:pPr>
                          </w:p>
                          <w:p w14:paraId="56B54A67" w14:textId="48603DD5" w:rsidR="00D17B9F" w:rsidRPr="00D17B9F" w:rsidRDefault="00D17B9F">
                            <w:pPr>
                              <w:rPr>
                                <w:rFonts w:ascii="Algerian" w:hAnsi="Algerian"/>
                                <w:sz w:val="24"/>
                                <w:szCs w:val="24"/>
                              </w:rPr>
                            </w:pPr>
                            <w:r w:rsidRPr="00D17B9F">
                              <w:rPr>
                                <w:rFonts w:ascii="Algerian" w:hAnsi="Algerian"/>
                                <w:sz w:val="24"/>
                                <w:szCs w:val="24"/>
                              </w:rPr>
                              <w:t>Y-</w:t>
                            </w:r>
                          </w:p>
                          <w:p w14:paraId="7FD61640" w14:textId="77777777" w:rsidR="00D17B9F" w:rsidRPr="00D17B9F" w:rsidRDefault="00D17B9F">
                            <w:pPr>
                              <w:rPr>
                                <w:rFonts w:ascii="Algerian" w:hAnsi="Algerian"/>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CFAD7" id="Text Box 7" o:spid="_x0000_s1031" type="#_x0000_t202" style="position:absolute;margin-left:345pt;margin-top:211.3pt;width:216.5pt;height:19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" fillcolor="white [3201]" strokeweight=".5pt">
                <v:textbox>
                  <w:txbxContent>
                    <w:p w14:paraId="54CDB119" w14:textId="295061E6" w:rsidR="00D17B9F" w:rsidRDefault="00D17B9F">
                      <w:pPr>
                        <w:rPr>
                          <w:rFonts w:ascii="Jokerman" w:hAnsi="Jokerman"/>
                          <w:sz w:val="16"/>
                          <w:szCs w:val="16"/>
                          <w:u w:val="single"/>
                        </w:rPr>
                      </w:pPr>
                      <w:r>
                        <w:rPr>
                          <w:rFonts w:ascii="Jokerman" w:hAnsi="Jokerman"/>
                          <w:sz w:val="16"/>
                          <w:szCs w:val="16"/>
                          <w:u w:val="single"/>
                        </w:rPr>
                        <w:t xml:space="preserve">       </w:t>
                      </w:r>
                      <w:r w:rsidRPr="00D17B9F">
                        <w:rPr>
                          <w:rFonts w:ascii="Jokerman" w:hAnsi="Jokerman"/>
                          <w:sz w:val="16"/>
                          <w:szCs w:val="16"/>
                          <w:u w:val="single"/>
                        </w:rPr>
                        <w:t>Primary Source – The Boston Massacre</w:t>
                      </w:r>
                    </w:p>
                    <w:p w14:paraId="0837FB92" w14:textId="66BAB5E0" w:rsidR="00D17B9F" w:rsidRDefault="00D17B9F">
                      <w:pPr>
                        <w:rPr>
                          <w:rFonts w:ascii="Jokerman" w:hAnsi="Jokerman"/>
                          <w:sz w:val="16"/>
                          <w:szCs w:val="16"/>
                          <w:u w:val="single"/>
                        </w:rPr>
                      </w:pPr>
                    </w:p>
                    <w:p w14:paraId="23E0482A" w14:textId="53209CCB" w:rsidR="00D17B9F" w:rsidRPr="00D17B9F" w:rsidRDefault="00D17B9F">
                      <w:pPr>
                        <w:rPr>
                          <w:rFonts w:ascii="Algerian" w:hAnsi="Algerian"/>
                          <w:sz w:val="24"/>
                          <w:szCs w:val="24"/>
                        </w:rPr>
                      </w:pPr>
                      <w:r w:rsidRPr="00D17B9F">
                        <w:rPr>
                          <w:rFonts w:ascii="Algerian" w:hAnsi="Algerian"/>
                          <w:sz w:val="24"/>
                          <w:szCs w:val="24"/>
                        </w:rPr>
                        <w:t>H-</w:t>
                      </w:r>
                    </w:p>
                    <w:p w14:paraId="252C0837" w14:textId="2543F21C" w:rsidR="00D17B9F" w:rsidRPr="00D17B9F" w:rsidRDefault="00D17B9F">
                      <w:pPr>
                        <w:rPr>
                          <w:rFonts w:ascii="Algerian" w:hAnsi="Algerian"/>
                          <w:sz w:val="24"/>
                          <w:szCs w:val="24"/>
                        </w:rPr>
                      </w:pPr>
                    </w:p>
                    <w:p w14:paraId="3AABE4A1" w14:textId="3F0BB2B1" w:rsidR="00D17B9F" w:rsidRPr="00D17B9F" w:rsidRDefault="00D17B9F">
                      <w:pPr>
                        <w:rPr>
                          <w:rFonts w:ascii="Algerian" w:hAnsi="Algerian"/>
                          <w:sz w:val="24"/>
                          <w:szCs w:val="24"/>
                        </w:rPr>
                      </w:pPr>
                      <w:r w:rsidRPr="00D17B9F">
                        <w:rPr>
                          <w:rFonts w:ascii="Algerian" w:hAnsi="Algerian"/>
                          <w:sz w:val="24"/>
                          <w:szCs w:val="24"/>
                        </w:rPr>
                        <w:t>A-</w:t>
                      </w:r>
                    </w:p>
                    <w:p w14:paraId="3ED30E69" w14:textId="41DCB161" w:rsidR="00D17B9F" w:rsidRPr="00D17B9F" w:rsidRDefault="00D17B9F">
                      <w:pPr>
                        <w:rPr>
                          <w:rFonts w:ascii="Algerian" w:hAnsi="Algerian"/>
                          <w:sz w:val="24"/>
                          <w:szCs w:val="24"/>
                        </w:rPr>
                      </w:pPr>
                    </w:p>
                    <w:p w14:paraId="296BAE00" w14:textId="5085AF8A" w:rsidR="00D17B9F" w:rsidRPr="00D17B9F" w:rsidRDefault="00D17B9F">
                      <w:pPr>
                        <w:rPr>
                          <w:rFonts w:ascii="Algerian" w:hAnsi="Algerian"/>
                          <w:sz w:val="24"/>
                          <w:szCs w:val="24"/>
                        </w:rPr>
                      </w:pPr>
                      <w:r w:rsidRPr="00D17B9F">
                        <w:rPr>
                          <w:rFonts w:ascii="Algerian" w:hAnsi="Algerian"/>
                          <w:sz w:val="24"/>
                          <w:szCs w:val="24"/>
                        </w:rPr>
                        <w:t>P-</w:t>
                      </w:r>
                    </w:p>
                    <w:p w14:paraId="33AC2F5A" w14:textId="6FA170F3" w:rsidR="00D17B9F" w:rsidRPr="00D17B9F" w:rsidRDefault="00D17B9F">
                      <w:pPr>
                        <w:rPr>
                          <w:rFonts w:ascii="Algerian" w:hAnsi="Algerian"/>
                          <w:sz w:val="24"/>
                          <w:szCs w:val="24"/>
                        </w:rPr>
                      </w:pPr>
                    </w:p>
                    <w:p w14:paraId="1F7711A4" w14:textId="00AB49F9" w:rsidR="00D17B9F" w:rsidRPr="00D17B9F" w:rsidRDefault="00D17B9F">
                      <w:pPr>
                        <w:rPr>
                          <w:rFonts w:ascii="Algerian" w:hAnsi="Algerian"/>
                          <w:sz w:val="24"/>
                          <w:szCs w:val="24"/>
                        </w:rPr>
                      </w:pPr>
                      <w:r w:rsidRPr="00D17B9F">
                        <w:rPr>
                          <w:rFonts w:ascii="Algerian" w:hAnsi="Algerian"/>
                          <w:sz w:val="24"/>
                          <w:szCs w:val="24"/>
                        </w:rPr>
                        <w:t>P-</w:t>
                      </w:r>
                    </w:p>
                    <w:p w14:paraId="464174C7" w14:textId="5829CD49" w:rsidR="00D17B9F" w:rsidRPr="00D17B9F" w:rsidRDefault="00D17B9F">
                      <w:pPr>
                        <w:rPr>
                          <w:rFonts w:ascii="Algerian" w:hAnsi="Algerian"/>
                          <w:sz w:val="24"/>
                          <w:szCs w:val="24"/>
                        </w:rPr>
                      </w:pPr>
                    </w:p>
                    <w:p w14:paraId="56B54A67" w14:textId="48603DD5" w:rsidR="00D17B9F" w:rsidRPr="00D17B9F" w:rsidRDefault="00D17B9F">
                      <w:pPr>
                        <w:rPr>
                          <w:rFonts w:ascii="Algerian" w:hAnsi="Algerian"/>
                          <w:sz w:val="24"/>
                          <w:szCs w:val="24"/>
                        </w:rPr>
                      </w:pPr>
                      <w:r w:rsidRPr="00D17B9F">
                        <w:rPr>
                          <w:rFonts w:ascii="Algerian" w:hAnsi="Algerian"/>
                          <w:sz w:val="24"/>
                          <w:szCs w:val="24"/>
                        </w:rPr>
                        <w:t>Y-</w:t>
                      </w:r>
                    </w:p>
                    <w:p w14:paraId="7FD61640" w14:textId="77777777" w:rsidR="00D17B9F" w:rsidRPr="00D17B9F" w:rsidRDefault="00D17B9F">
                      <w:pPr>
                        <w:rPr>
                          <w:rFonts w:ascii="Algerian" w:hAnsi="Algerian"/>
                          <w:sz w:val="28"/>
                          <w:szCs w:val="28"/>
                          <w:u w:val="single"/>
                        </w:rPr>
                      </w:pPr>
                    </w:p>
                  </w:txbxContent>
                </v:textbox>
              </v:shape>
            </w:pict>
          </mc:Fallback>
        </mc:AlternateContent>
      </w:r>
    </w:p>
    <w:tbl>
      <w:tblPr>
        <w:tblStyle w:val="TableGrid"/>
        <w:tblW w:w="0" w:type="auto"/>
        <w:tblLook w:val="04A0" w:firstRow="1" w:lastRow="0" w:firstColumn="1" w:lastColumn="0" w:noHBand="0" w:noVBand="1"/>
      </w:tblPr>
      <w:tblGrid>
        <w:gridCol w:w="6745"/>
        <w:gridCol w:w="180"/>
      </w:tblGrid>
      <w:tr w:rsidR="008B2478" w14:paraId="1AD2A3FB" w14:textId="77777777" w:rsidTr="008B2478">
        <w:trPr>
          <w:gridAfter w:val="1"/>
          <w:wAfter w:w="180" w:type="dxa"/>
        </w:trPr>
        <w:tc>
          <w:tcPr>
            <w:tcW w:w="6745" w:type="dxa"/>
          </w:tcPr>
          <w:p w14:paraId="25A8B7E5" w14:textId="77777777" w:rsidR="008B2478" w:rsidRDefault="00D17B9F" w:rsidP="008B2478">
            <w:pPr>
              <w:rPr>
                <w:b/>
                <w:sz w:val="28"/>
                <w:szCs w:val="28"/>
                <w:u w:val="single"/>
              </w:rPr>
            </w:pPr>
            <w:r w:rsidRPr="00D17B9F">
              <w:rPr>
                <w:b/>
                <w:sz w:val="28"/>
                <w:szCs w:val="28"/>
                <w:u w:val="single"/>
              </w:rPr>
              <w:t>The Townshend Program</w:t>
            </w:r>
          </w:p>
          <w:p w14:paraId="23EEE08C" w14:textId="77777777" w:rsidR="00D17B9F" w:rsidRDefault="00D17B9F" w:rsidP="008B2478">
            <w:pPr>
              <w:rPr>
                <w:b/>
                <w:sz w:val="28"/>
                <w:szCs w:val="28"/>
                <w:u w:val="single"/>
              </w:rPr>
            </w:pPr>
          </w:p>
          <w:p w14:paraId="2B7BE3DC" w14:textId="77777777" w:rsidR="00D17B9F" w:rsidRDefault="00D17B9F" w:rsidP="008B2478">
            <w:pPr>
              <w:rPr>
                <w:b/>
                <w:sz w:val="28"/>
                <w:szCs w:val="28"/>
                <w:u w:val="single"/>
              </w:rPr>
            </w:pPr>
          </w:p>
          <w:p w14:paraId="3D165084" w14:textId="77777777" w:rsidR="00D17B9F" w:rsidRDefault="00D17B9F" w:rsidP="008B2478">
            <w:pPr>
              <w:rPr>
                <w:b/>
                <w:sz w:val="28"/>
                <w:szCs w:val="28"/>
                <w:u w:val="single"/>
              </w:rPr>
            </w:pPr>
          </w:p>
          <w:p w14:paraId="6CFC505D" w14:textId="77777777" w:rsidR="00D17B9F" w:rsidRDefault="00D17B9F" w:rsidP="008B2478">
            <w:pPr>
              <w:rPr>
                <w:b/>
                <w:sz w:val="28"/>
                <w:szCs w:val="28"/>
                <w:u w:val="single"/>
              </w:rPr>
            </w:pPr>
          </w:p>
          <w:p w14:paraId="7C38E34F" w14:textId="77777777" w:rsidR="00D17B9F" w:rsidRDefault="00D17B9F" w:rsidP="008B2478">
            <w:pPr>
              <w:rPr>
                <w:b/>
                <w:sz w:val="28"/>
                <w:szCs w:val="28"/>
                <w:u w:val="single"/>
              </w:rPr>
            </w:pPr>
          </w:p>
          <w:p w14:paraId="08710649" w14:textId="21D3E537" w:rsidR="00D17B9F" w:rsidRDefault="00D17B9F" w:rsidP="008B2478">
            <w:pPr>
              <w:rPr>
                <w:b/>
                <w:sz w:val="28"/>
                <w:szCs w:val="28"/>
                <w:u w:val="single"/>
              </w:rPr>
            </w:pPr>
          </w:p>
          <w:p w14:paraId="590D32CA" w14:textId="77777777" w:rsidR="00D17B9F" w:rsidRDefault="00D17B9F" w:rsidP="008B2478">
            <w:pPr>
              <w:rPr>
                <w:b/>
                <w:sz w:val="28"/>
                <w:szCs w:val="28"/>
                <w:u w:val="single"/>
              </w:rPr>
            </w:pPr>
          </w:p>
          <w:p w14:paraId="02F000C0" w14:textId="77777777" w:rsidR="00D17B9F" w:rsidRDefault="00D17B9F" w:rsidP="008B2478">
            <w:pPr>
              <w:rPr>
                <w:b/>
                <w:sz w:val="28"/>
                <w:szCs w:val="28"/>
                <w:u w:val="single"/>
              </w:rPr>
            </w:pPr>
          </w:p>
          <w:p w14:paraId="60B1A9F9" w14:textId="730ADDE8" w:rsidR="00D17B9F" w:rsidRPr="00D17B9F" w:rsidRDefault="00D17B9F" w:rsidP="008B2478">
            <w:pPr>
              <w:rPr>
                <w:b/>
                <w:sz w:val="28"/>
                <w:szCs w:val="28"/>
                <w:u w:val="single"/>
              </w:rPr>
            </w:pPr>
          </w:p>
        </w:tc>
      </w:tr>
      <w:tr w:rsidR="008B2478" w14:paraId="2290555F" w14:textId="77777777" w:rsidTr="008B2478">
        <w:trPr>
          <w:gridAfter w:val="1"/>
          <w:wAfter w:w="180" w:type="dxa"/>
        </w:trPr>
        <w:tc>
          <w:tcPr>
            <w:tcW w:w="6745" w:type="dxa"/>
          </w:tcPr>
          <w:p w14:paraId="149A4D95" w14:textId="77777777" w:rsidR="008B2478" w:rsidRPr="00D17B9F" w:rsidRDefault="00D17B9F" w:rsidP="008B2478">
            <w:pPr>
              <w:rPr>
                <w:b/>
                <w:sz w:val="28"/>
                <w:szCs w:val="28"/>
                <w:u w:val="single"/>
              </w:rPr>
            </w:pPr>
            <w:r w:rsidRPr="00D17B9F">
              <w:rPr>
                <w:b/>
                <w:sz w:val="28"/>
                <w:szCs w:val="28"/>
                <w:u w:val="single"/>
              </w:rPr>
              <w:t>The Boston Massacre</w:t>
            </w:r>
          </w:p>
          <w:p w14:paraId="387EE299" w14:textId="77777777" w:rsidR="00D17B9F" w:rsidRDefault="00D17B9F" w:rsidP="008B2478"/>
          <w:p w14:paraId="6AEC5740" w14:textId="77777777" w:rsidR="00D17B9F" w:rsidRDefault="00D17B9F" w:rsidP="008B2478"/>
          <w:p w14:paraId="25CD5AC9" w14:textId="77777777" w:rsidR="00D17B9F" w:rsidRDefault="00D17B9F" w:rsidP="008B2478"/>
          <w:p w14:paraId="47EEC69F" w14:textId="77777777" w:rsidR="00D17B9F" w:rsidRDefault="00D17B9F" w:rsidP="008B2478"/>
          <w:p w14:paraId="6852F784" w14:textId="77777777" w:rsidR="00D17B9F" w:rsidRDefault="00D17B9F" w:rsidP="008B2478"/>
          <w:p w14:paraId="451F133B" w14:textId="77777777" w:rsidR="00D17B9F" w:rsidRDefault="00D17B9F" w:rsidP="008B2478"/>
          <w:p w14:paraId="0D8BE887" w14:textId="77777777" w:rsidR="00D17B9F" w:rsidRDefault="00D17B9F" w:rsidP="008B2478"/>
          <w:p w14:paraId="5F8672BC" w14:textId="77777777" w:rsidR="00D17B9F" w:rsidRDefault="00D17B9F" w:rsidP="008B2478"/>
          <w:p w14:paraId="644875D6" w14:textId="6A6257FB" w:rsidR="00D17B9F" w:rsidRDefault="00D17B9F" w:rsidP="008B2478"/>
          <w:p w14:paraId="59D627E7" w14:textId="07C59C18" w:rsidR="00D17B9F" w:rsidRDefault="00D17B9F" w:rsidP="008B2478"/>
          <w:p w14:paraId="4301E9A9" w14:textId="3B6DC0ED" w:rsidR="00D17B9F" w:rsidRDefault="00D17B9F" w:rsidP="008B2478"/>
          <w:p w14:paraId="7C8F1757" w14:textId="77777777" w:rsidR="00D17B9F" w:rsidRDefault="00D17B9F" w:rsidP="008B2478"/>
          <w:p w14:paraId="2F52D6FF" w14:textId="77777777" w:rsidR="00D17B9F" w:rsidRDefault="00D17B9F" w:rsidP="008B2478"/>
          <w:p w14:paraId="1DE98497" w14:textId="4ADD8562" w:rsidR="00D17B9F" w:rsidRDefault="00D17B9F" w:rsidP="008B2478"/>
        </w:tc>
      </w:tr>
      <w:tr w:rsidR="00FE4290" w14:paraId="37346991" w14:textId="77777777" w:rsidTr="00FE4290">
        <w:tc>
          <w:tcPr>
            <w:tcW w:w="6925" w:type="dxa"/>
            <w:gridSpan w:val="2"/>
          </w:tcPr>
          <w:p w14:paraId="596DE557" w14:textId="77777777" w:rsidR="00FE4290" w:rsidRDefault="00FE4290" w:rsidP="008B2478">
            <w:pPr>
              <w:rPr>
                <w:b/>
                <w:sz w:val="28"/>
                <w:szCs w:val="28"/>
                <w:u w:val="single"/>
              </w:rPr>
            </w:pPr>
            <w:r>
              <w:rPr>
                <w:b/>
                <w:sz w:val="28"/>
                <w:szCs w:val="28"/>
                <w:u w:val="single"/>
              </w:rPr>
              <w:lastRenderedPageBreak/>
              <w:t>The Philosophy of Revolt</w:t>
            </w:r>
          </w:p>
          <w:p w14:paraId="48F51AFD" w14:textId="77777777" w:rsidR="00FE4290" w:rsidRDefault="00FE4290" w:rsidP="008B2478">
            <w:pPr>
              <w:rPr>
                <w:b/>
                <w:sz w:val="28"/>
                <w:szCs w:val="28"/>
                <w:u w:val="single"/>
              </w:rPr>
            </w:pPr>
          </w:p>
          <w:p w14:paraId="264A0E48" w14:textId="77777777" w:rsidR="00FE4290" w:rsidRDefault="00FE4290" w:rsidP="008B2478">
            <w:pPr>
              <w:rPr>
                <w:b/>
                <w:sz w:val="28"/>
                <w:szCs w:val="28"/>
                <w:u w:val="single"/>
              </w:rPr>
            </w:pPr>
          </w:p>
          <w:p w14:paraId="1E8B35F5" w14:textId="77777777" w:rsidR="00FE4290" w:rsidRDefault="00FE4290" w:rsidP="008B2478">
            <w:pPr>
              <w:rPr>
                <w:b/>
                <w:sz w:val="28"/>
                <w:szCs w:val="28"/>
                <w:u w:val="single"/>
              </w:rPr>
            </w:pPr>
          </w:p>
          <w:p w14:paraId="1E75F3C6" w14:textId="77777777" w:rsidR="00FE4290" w:rsidRDefault="00FE4290" w:rsidP="008B2478">
            <w:pPr>
              <w:rPr>
                <w:b/>
                <w:sz w:val="28"/>
                <w:szCs w:val="28"/>
                <w:u w:val="single"/>
              </w:rPr>
            </w:pPr>
          </w:p>
          <w:p w14:paraId="1315ED7F" w14:textId="77777777" w:rsidR="00FE4290" w:rsidRDefault="00FE4290" w:rsidP="008B2478">
            <w:pPr>
              <w:rPr>
                <w:b/>
                <w:sz w:val="28"/>
                <w:szCs w:val="28"/>
                <w:u w:val="single"/>
              </w:rPr>
            </w:pPr>
          </w:p>
          <w:p w14:paraId="296F8A4A" w14:textId="77777777" w:rsidR="00FE4290" w:rsidRDefault="00FE4290" w:rsidP="008B2478">
            <w:pPr>
              <w:rPr>
                <w:b/>
                <w:sz w:val="28"/>
                <w:szCs w:val="28"/>
                <w:u w:val="single"/>
              </w:rPr>
            </w:pPr>
          </w:p>
          <w:p w14:paraId="53BA2560" w14:textId="77777777" w:rsidR="00FE4290" w:rsidRDefault="00FE4290" w:rsidP="008B2478">
            <w:pPr>
              <w:rPr>
                <w:b/>
                <w:sz w:val="28"/>
                <w:szCs w:val="28"/>
                <w:u w:val="single"/>
              </w:rPr>
            </w:pPr>
          </w:p>
          <w:p w14:paraId="45FCA52D" w14:textId="77777777" w:rsidR="00FE4290" w:rsidRDefault="00FE4290" w:rsidP="008B2478">
            <w:pPr>
              <w:rPr>
                <w:b/>
                <w:sz w:val="28"/>
                <w:szCs w:val="28"/>
                <w:u w:val="single"/>
              </w:rPr>
            </w:pPr>
          </w:p>
          <w:p w14:paraId="6E44245B" w14:textId="77777777" w:rsidR="00FE4290" w:rsidRDefault="00FE4290" w:rsidP="008B2478">
            <w:pPr>
              <w:rPr>
                <w:b/>
                <w:sz w:val="28"/>
                <w:szCs w:val="28"/>
                <w:u w:val="single"/>
              </w:rPr>
            </w:pPr>
          </w:p>
          <w:p w14:paraId="1602D99A" w14:textId="204591B2" w:rsidR="00FE4290" w:rsidRDefault="00FE4290" w:rsidP="008B2478">
            <w:pPr>
              <w:rPr>
                <w:b/>
                <w:sz w:val="28"/>
                <w:szCs w:val="28"/>
                <w:u w:val="single"/>
              </w:rPr>
            </w:pPr>
          </w:p>
          <w:p w14:paraId="27F3286A" w14:textId="366240AD" w:rsidR="00EF6BAF" w:rsidRDefault="00EF6BAF" w:rsidP="008B2478">
            <w:pPr>
              <w:rPr>
                <w:b/>
                <w:sz w:val="28"/>
                <w:szCs w:val="28"/>
                <w:u w:val="single"/>
              </w:rPr>
            </w:pPr>
          </w:p>
          <w:p w14:paraId="72580257" w14:textId="77777777" w:rsidR="00EF6BAF" w:rsidRDefault="00EF6BAF" w:rsidP="008B2478">
            <w:pPr>
              <w:rPr>
                <w:b/>
                <w:sz w:val="28"/>
                <w:szCs w:val="28"/>
                <w:u w:val="single"/>
              </w:rPr>
            </w:pPr>
          </w:p>
          <w:p w14:paraId="2E636C09" w14:textId="7F846AD1" w:rsidR="00FE4290" w:rsidRPr="00FE4290" w:rsidRDefault="00FE4290" w:rsidP="008B2478">
            <w:pPr>
              <w:rPr>
                <w:b/>
                <w:sz w:val="28"/>
                <w:szCs w:val="28"/>
                <w:u w:val="single"/>
              </w:rPr>
            </w:pPr>
          </w:p>
        </w:tc>
      </w:tr>
      <w:tr w:rsidR="00FE4290" w14:paraId="7590D9F2" w14:textId="77777777" w:rsidTr="00FE4290">
        <w:tc>
          <w:tcPr>
            <w:tcW w:w="6925" w:type="dxa"/>
            <w:gridSpan w:val="2"/>
          </w:tcPr>
          <w:p w14:paraId="05A0A5D3" w14:textId="77777777" w:rsidR="00FE4290" w:rsidRDefault="00FE4290" w:rsidP="008B2478">
            <w:pPr>
              <w:rPr>
                <w:b/>
                <w:sz w:val="28"/>
                <w:szCs w:val="28"/>
                <w:u w:val="single"/>
              </w:rPr>
            </w:pPr>
            <w:r w:rsidRPr="00FE4290">
              <w:rPr>
                <w:b/>
                <w:sz w:val="28"/>
                <w:szCs w:val="28"/>
                <w:u w:val="single"/>
              </w:rPr>
              <w:t>The Tea Excitement</w:t>
            </w:r>
          </w:p>
          <w:p w14:paraId="2DA0824B" w14:textId="77777777" w:rsidR="00FE4290" w:rsidRDefault="00FE4290" w:rsidP="008B2478">
            <w:pPr>
              <w:rPr>
                <w:b/>
                <w:sz w:val="28"/>
                <w:szCs w:val="28"/>
                <w:u w:val="single"/>
              </w:rPr>
            </w:pPr>
          </w:p>
          <w:p w14:paraId="535DB727" w14:textId="77777777" w:rsidR="00FE4290" w:rsidRDefault="00FE4290" w:rsidP="008B2478">
            <w:pPr>
              <w:rPr>
                <w:b/>
                <w:sz w:val="28"/>
                <w:szCs w:val="28"/>
                <w:u w:val="single"/>
              </w:rPr>
            </w:pPr>
          </w:p>
          <w:p w14:paraId="649D5247" w14:textId="77777777" w:rsidR="00FE4290" w:rsidRDefault="00FE4290" w:rsidP="008B2478">
            <w:pPr>
              <w:rPr>
                <w:b/>
                <w:sz w:val="28"/>
                <w:szCs w:val="28"/>
                <w:u w:val="single"/>
              </w:rPr>
            </w:pPr>
          </w:p>
          <w:p w14:paraId="47E542FD" w14:textId="77777777" w:rsidR="00FE4290" w:rsidRDefault="00FE4290" w:rsidP="008B2478">
            <w:pPr>
              <w:rPr>
                <w:b/>
                <w:sz w:val="28"/>
                <w:szCs w:val="28"/>
                <w:u w:val="single"/>
              </w:rPr>
            </w:pPr>
          </w:p>
          <w:p w14:paraId="7A7D9DF2" w14:textId="355EA71C" w:rsidR="00FE4290" w:rsidRDefault="00FE4290" w:rsidP="008B2478">
            <w:pPr>
              <w:rPr>
                <w:b/>
                <w:sz w:val="28"/>
                <w:szCs w:val="28"/>
                <w:u w:val="single"/>
              </w:rPr>
            </w:pPr>
          </w:p>
          <w:p w14:paraId="0B3DBF68" w14:textId="5AE4B147" w:rsidR="00EF6BAF" w:rsidRDefault="00EF6BAF" w:rsidP="008B2478">
            <w:pPr>
              <w:rPr>
                <w:b/>
                <w:sz w:val="28"/>
                <w:szCs w:val="28"/>
                <w:u w:val="single"/>
              </w:rPr>
            </w:pPr>
          </w:p>
          <w:p w14:paraId="1271C8FD" w14:textId="77777777" w:rsidR="00EF6BAF" w:rsidRDefault="00EF6BAF" w:rsidP="008B2478">
            <w:pPr>
              <w:rPr>
                <w:b/>
                <w:sz w:val="28"/>
                <w:szCs w:val="28"/>
                <w:u w:val="single"/>
              </w:rPr>
            </w:pPr>
          </w:p>
          <w:p w14:paraId="563CA4CD" w14:textId="77777777" w:rsidR="00FE4290" w:rsidRDefault="00FE4290" w:rsidP="008B2478">
            <w:pPr>
              <w:rPr>
                <w:b/>
                <w:sz w:val="28"/>
                <w:szCs w:val="28"/>
                <w:u w:val="single"/>
              </w:rPr>
            </w:pPr>
          </w:p>
          <w:p w14:paraId="4C79CC7F" w14:textId="77777777" w:rsidR="00FE4290" w:rsidRDefault="00FE4290" w:rsidP="008B2478">
            <w:pPr>
              <w:rPr>
                <w:b/>
                <w:sz w:val="28"/>
                <w:szCs w:val="28"/>
                <w:u w:val="single"/>
              </w:rPr>
            </w:pPr>
          </w:p>
          <w:p w14:paraId="5BF736AA" w14:textId="77777777" w:rsidR="00FE4290" w:rsidRDefault="00FE4290" w:rsidP="008B2478">
            <w:pPr>
              <w:rPr>
                <w:b/>
                <w:sz w:val="28"/>
                <w:szCs w:val="28"/>
                <w:u w:val="single"/>
              </w:rPr>
            </w:pPr>
          </w:p>
          <w:p w14:paraId="2C02B91D" w14:textId="77777777" w:rsidR="00FE4290" w:rsidRDefault="00FE4290" w:rsidP="008B2478">
            <w:pPr>
              <w:rPr>
                <w:b/>
                <w:sz w:val="28"/>
                <w:szCs w:val="28"/>
                <w:u w:val="single"/>
              </w:rPr>
            </w:pPr>
          </w:p>
          <w:p w14:paraId="1310EFA0" w14:textId="77777777" w:rsidR="00FE4290" w:rsidRDefault="00FE4290" w:rsidP="008B2478">
            <w:pPr>
              <w:rPr>
                <w:b/>
                <w:sz w:val="28"/>
                <w:szCs w:val="28"/>
                <w:u w:val="single"/>
              </w:rPr>
            </w:pPr>
          </w:p>
          <w:p w14:paraId="70C2A069" w14:textId="07FD14BB" w:rsidR="00EF6BAF" w:rsidRPr="00FE4290" w:rsidRDefault="00EF6BAF" w:rsidP="008B2478">
            <w:pPr>
              <w:rPr>
                <w:b/>
                <w:sz w:val="28"/>
                <w:szCs w:val="28"/>
                <w:u w:val="single"/>
              </w:rPr>
            </w:pPr>
          </w:p>
        </w:tc>
      </w:tr>
    </w:tbl>
    <w:p w14:paraId="31498C95" w14:textId="47FEC43A" w:rsidR="008B2478" w:rsidRDefault="00EF6BAF" w:rsidP="008B2478">
      <w:r>
        <w:rPr>
          <w:noProof/>
        </w:rPr>
        <mc:AlternateContent>
          <mc:Choice Requires="wps">
            <w:drawing>
              <wp:anchor distT="0" distB="0" distL="114300" distR="114300" simplePos="0" relativeHeight="251666432" behindDoc="0" locked="0" layoutInCell="1" allowOverlap="1" wp14:anchorId="521800DF" wp14:editId="70F52937">
                <wp:simplePos x="0" y="0"/>
                <wp:positionH relativeFrom="column">
                  <wp:posOffset>4476750</wp:posOffset>
                </wp:positionH>
                <wp:positionV relativeFrom="paragraph">
                  <wp:posOffset>-2908300</wp:posOffset>
                </wp:positionV>
                <wp:extent cx="2641600" cy="28575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2641600" cy="2857500"/>
                        </a:xfrm>
                        <a:prstGeom prst="rect">
                          <a:avLst/>
                        </a:prstGeom>
                        <a:solidFill>
                          <a:schemeClr val="lt1"/>
                        </a:solidFill>
                        <a:ln w="6350">
                          <a:solidFill>
                            <a:prstClr val="black"/>
                          </a:solidFill>
                        </a:ln>
                      </wps:spPr>
                      <wps:txbx>
                        <w:txbxContent>
                          <w:p w14:paraId="7E6E85F8" w14:textId="470E7794" w:rsidR="00FE4290" w:rsidRDefault="00FE4290">
                            <w:pPr>
                              <w:rPr>
                                <w:rFonts w:ascii="Jokerman" w:hAnsi="Jokerman"/>
                                <w:sz w:val="16"/>
                                <w:szCs w:val="16"/>
                              </w:rPr>
                            </w:pPr>
                            <w:r>
                              <w:rPr>
                                <w:rFonts w:ascii="Jokerman" w:hAnsi="Jokerman"/>
                                <w:sz w:val="16"/>
                                <w:szCs w:val="16"/>
                              </w:rPr>
                              <w:t xml:space="preserve">        </w:t>
                            </w:r>
                            <w:r w:rsidRPr="00FE4290">
                              <w:rPr>
                                <w:rFonts w:ascii="Jokerman" w:hAnsi="Jokerman"/>
                                <w:sz w:val="16"/>
                                <w:szCs w:val="16"/>
                              </w:rPr>
                              <w:t>Primary Source:  Paying the Exciseman</w:t>
                            </w:r>
                          </w:p>
                          <w:p w14:paraId="110E3AF7" w14:textId="69F8D32B" w:rsidR="00FE4290" w:rsidRDefault="00FE4290">
                            <w:pPr>
                              <w:rPr>
                                <w:rFonts w:ascii="Jokerman" w:hAnsi="Jokerman"/>
                                <w:sz w:val="16"/>
                                <w:szCs w:val="16"/>
                              </w:rPr>
                            </w:pPr>
                          </w:p>
                          <w:p w14:paraId="09CA16BB" w14:textId="6A95B56B" w:rsidR="00FE4290" w:rsidRDefault="00FE4290">
                            <w:pPr>
                              <w:rPr>
                                <w:rFonts w:ascii="Algerian" w:hAnsi="Algerian"/>
                                <w:sz w:val="24"/>
                                <w:szCs w:val="24"/>
                              </w:rPr>
                            </w:pPr>
                            <w:r>
                              <w:rPr>
                                <w:rFonts w:ascii="Algerian" w:hAnsi="Algerian"/>
                                <w:sz w:val="24"/>
                                <w:szCs w:val="24"/>
                              </w:rPr>
                              <w:t>H-</w:t>
                            </w:r>
                          </w:p>
                          <w:p w14:paraId="5BCD92C3" w14:textId="77777777" w:rsidR="00EF6BAF" w:rsidRDefault="00EF6BAF">
                            <w:pPr>
                              <w:rPr>
                                <w:rFonts w:ascii="Algerian" w:hAnsi="Algerian"/>
                                <w:sz w:val="24"/>
                                <w:szCs w:val="24"/>
                              </w:rPr>
                            </w:pPr>
                          </w:p>
                          <w:p w14:paraId="0EDDF961" w14:textId="18E892C6" w:rsidR="00FE4290" w:rsidRDefault="00FE4290">
                            <w:pPr>
                              <w:rPr>
                                <w:rFonts w:ascii="Algerian" w:hAnsi="Algerian"/>
                                <w:sz w:val="24"/>
                                <w:szCs w:val="24"/>
                              </w:rPr>
                            </w:pPr>
                            <w:r>
                              <w:rPr>
                                <w:rFonts w:ascii="Algerian" w:hAnsi="Algerian"/>
                                <w:sz w:val="24"/>
                                <w:szCs w:val="24"/>
                              </w:rPr>
                              <w:t>A-</w:t>
                            </w:r>
                          </w:p>
                          <w:p w14:paraId="31F7BC3C" w14:textId="77777777" w:rsidR="00EF6BAF" w:rsidRDefault="00EF6BAF">
                            <w:pPr>
                              <w:rPr>
                                <w:rFonts w:ascii="Algerian" w:hAnsi="Algerian"/>
                                <w:sz w:val="24"/>
                                <w:szCs w:val="24"/>
                              </w:rPr>
                            </w:pPr>
                          </w:p>
                          <w:p w14:paraId="001590FC" w14:textId="709AB8D5" w:rsidR="00FE4290" w:rsidRDefault="00FE4290">
                            <w:pPr>
                              <w:rPr>
                                <w:rFonts w:ascii="Algerian" w:hAnsi="Algerian"/>
                                <w:sz w:val="24"/>
                                <w:szCs w:val="24"/>
                              </w:rPr>
                            </w:pPr>
                            <w:r>
                              <w:rPr>
                                <w:rFonts w:ascii="Algerian" w:hAnsi="Algerian"/>
                                <w:sz w:val="24"/>
                                <w:szCs w:val="24"/>
                              </w:rPr>
                              <w:t>P-</w:t>
                            </w:r>
                          </w:p>
                          <w:p w14:paraId="34FCED6F" w14:textId="77777777" w:rsidR="00EF6BAF" w:rsidRDefault="00EF6BAF">
                            <w:pPr>
                              <w:rPr>
                                <w:rFonts w:ascii="Algerian" w:hAnsi="Algerian"/>
                                <w:sz w:val="24"/>
                                <w:szCs w:val="24"/>
                              </w:rPr>
                            </w:pPr>
                          </w:p>
                          <w:p w14:paraId="675C1691" w14:textId="3BA068C1" w:rsidR="00FE4290" w:rsidRDefault="00FE4290">
                            <w:pPr>
                              <w:rPr>
                                <w:rFonts w:ascii="Algerian" w:hAnsi="Algerian"/>
                                <w:sz w:val="24"/>
                                <w:szCs w:val="24"/>
                              </w:rPr>
                            </w:pPr>
                            <w:r>
                              <w:rPr>
                                <w:rFonts w:ascii="Algerian" w:hAnsi="Algerian"/>
                                <w:sz w:val="24"/>
                                <w:szCs w:val="24"/>
                              </w:rPr>
                              <w:t>P-</w:t>
                            </w:r>
                          </w:p>
                          <w:p w14:paraId="13DF7694" w14:textId="7ED4C3A9" w:rsidR="00FE4290" w:rsidRDefault="00FE4290">
                            <w:pPr>
                              <w:rPr>
                                <w:rFonts w:ascii="Algerian" w:hAnsi="Algerian"/>
                                <w:sz w:val="24"/>
                                <w:szCs w:val="24"/>
                              </w:rPr>
                            </w:pPr>
                          </w:p>
                          <w:p w14:paraId="43631791" w14:textId="5070C3A5" w:rsidR="00FE4290" w:rsidRPr="00FE4290" w:rsidRDefault="00FE4290">
                            <w:pPr>
                              <w:rPr>
                                <w:rFonts w:ascii="Algerian" w:hAnsi="Algerian"/>
                                <w:sz w:val="24"/>
                                <w:szCs w:val="24"/>
                              </w:rPr>
                            </w:pPr>
                            <w:r>
                              <w:rPr>
                                <w:rFonts w:ascii="Algerian" w:hAnsi="Algeri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800DF" id="Text Box 9" o:spid="_x0000_s1032" type="#_x0000_t202" style="position:absolute;margin-left:352.5pt;margin-top:-229pt;width:208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" fillcolor="white [3201]" strokeweight=".5pt">
                <v:textbox>
                  <w:txbxContent>
                    <w:p w14:paraId="7E6E85F8" w14:textId="470E7794" w:rsidR="00FE4290" w:rsidRDefault="00FE4290">
                      <w:pPr>
                        <w:rPr>
                          <w:rFonts w:ascii="Jokerman" w:hAnsi="Jokerman"/>
                          <w:sz w:val="16"/>
                          <w:szCs w:val="16"/>
                        </w:rPr>
                      </w:pPr>
                      <w:r>
                        <w:rPr>
                          <w:rFonts w:ascii="Jokerman" w:hAnsi="Jokerman"/>
                          <w:sz w:val="16"/>
                          <w:szCs w:val="16"/>
                        </w:rPr>
                        <w:t xml:space="preserve">        </w:t>
                      </w:r>
                      <w:r w:rsidRPr="00FE4290">
                        <w:rPr>
                          <w:rFonts w:ascii="Jokerman" w:hAnsi="Jokerman"/>
                          <w:sz w:val="16"/>
                          <w:szCs w:val="16"/>
                        </w:rPr>
                        <w:t>Primary Source:  Paying the Exciseman</w:t>
                      </w:r>
                    </w:p>
                    <w:p w14:paraId="110E3AF7" w14:textId="69F8D32B" w:rsidR="00FE4290" w:rsidRDefault="00FE4290">
                      <w:pPr>
                        <w:rPr>
                          <w:rFonts w:ascii="Jokerman" w:hAnsi="Jokerman"/>
                          <w:sz w:val="16"/>
                          <w:szCs w:val="16"/>
                        </w:rPr>
                      </w:pPr>
                    </w:p>
                    <w:p w14:paraId="09CA16BB" w14:textId="6A95B56B" w:rsidR="00FE4290" w:rsidRDefault="00FE4290">
                      <w:pPr>
                        <w:rPr>
                          <w:rFonts w:ascii="Algerian" w:hAnsi="Algerian"/>
                          <w:sz w:val="24"/>
                          <w:szCs w:val="24"/>
                        </w:rPr>
                      </w:pPr>
                      <w:r>
                        <w:rPr>
                          <w:rFonts w:ascii="Algerian" w:hAnsi="Algerian"/>
                          <w:sz w:val="24"/>
                          <w:szCs w:val="24"/>
                        </w:rPr>
                        <w:t>H-</w:t>
                      </w:r>
                    </w:p>
                    <w:p w14:paraId="5BCD92C3" w14:textId="77777777" w:rsidR="00EF6BAF" w:rsidRDefault="00EF6BAF">
                      <w:pPr>
                        <w:rPr>
                          <w:rFonts w:ascii="Algerian" w:hAnsi="Algerian"/>
                          <w:sz w:val="24"/>
                          <w:szCs w:val="24"/>
                        </w:rPr>
                      </w:pPr>
                    </w:p>
                    <w:p w14:paraId="0EDDF961" w14:textId="18E892C6" w:rsidR="00FE4290" w:rsidRDefault="00FE4290">
                      <w:pPr>
                        <w:rPr>
                          <w:rFonts w:ascii="Algerian" w:hAnsi="Algerian"/>
                          <w:sz w:val="24"/>
                          <w:szCs w:val="24"/>
                        </w:rPr>
                      </w:pPr>
                      <w:r>
                        <w:rPr>
                          <w:rFonts w:ascii="Algerian" w:hAnsi="Algerian"/>
                          <w:sz w:val="24"/>
                          <w:szCs w:val="24"/>
                        </w:rPr>
                        <w:t>A-</w:t>
                      </w:r>
                    </w:p>
                    <w:p w14:paraId="31F7BC3C" w14:textId="77777777" w:rsidR="00EF6BAF" w:rsidRDefault="00EF6BAF">
                      <w:pPr>
                        <w:rPr>
                          <w:rFonts w:ascii="Algerian" w:hAnsi="Algerian"/>
                          <w:sz w:val="24"/>
                          <w:szCs w:val="24"/>
                        </w:rPr>
                      </w:pPr>
                    </w:p>
                    <w:p w14:paraId="001590FC" w14:textId="709AB8D5" w:rsidR="00FE4290" w:rsidRDefault="00FE4290">
                      <w:pPr>
                        <w:rPr>
                          <w:rFonts w:ascii="Algerian" w:hAnsi="Algerian"/>
                          <w:sz w:val="24"/>
                          <w:szCs w:val="24"/>
                        </w:rPr>
                      </w:pPr>
                      <w:r>
                        <w:rPr>
                          <w:rFonts w:ascii="Algerian" w:hAnsi="Algerian"/>
                          <w:sz w:val="24"/>
                          <w:szCs w:val="24"/>
                        </w:rPr>
                        <w:t>P-</w:t>
                      </w:r>
                    </w:p>
                    <w:p w14:paraId="34FCED6F" w14:textId="77777777" w:rsidR="00EF6BAF" w:rsidRDefault="00EF6BAF">
                      <w:pPr>
                        <w:rPr>
                          <w:rFonts w:ascii="Algerian" w:hAnsi="Algerian"/>
                          <w:sz w:val="24"/>
                          <w:szCs w:val="24"/>
                        </w:rPr>
                      </w:pPr>
                    </w:p>
                    <w:p w14:paraId="675C1691" w14:textId="3BA068C1" w:rsidR="00FE4290" w:rsidRDefault="00FE4290">
                      <w:pPr>
                        <w:rPr>
                          <w:rFonts w:ascii="Algerian" w:hAnsi="Algerian"/>
                          <w:sz w:val="24"/>
                          <w:szCs w:val="24"/>
                        </w:rPr>
                      </w:pPr>
                      <w:r>
                        <w:rPr>
                          <w:rFonts w:ascii="Algerian" w:hAnsi="Algerian"/>
                          <w:sz w:val="24"/>
                          <w:szCs w:val="24"/>
                        </w:rPr>
                        <w:t>P-</w:t>
                      </w:r>
                    </w:p>
                    <w:p w14:paraId="13DF7694" w14:textId="7ED4C3A9" w:rsidR="00FE4290" w:rsidRDefault="00FE4290">
                      <w:pPr>
                        <w:rPr>
                          <w:rFonts w:ascii="Algerian" w:hAnsi="Algerian"/>
                          <w:sz w:val="24"/>
                          <w:szCs w:val="24"/>
                        </w:rPr>
                      </w:pPr>
                    </w:p>
                    <w:p w14:paraId="43631791" w14:textId="5070C3A5" w:rsidR="00FE4290" w:rsidRPr="00FE4290" w:rsidRDefault="00FE4290">
                      <w:pPr>
                        <w:rPr>
                          <w:rFonts w:ascii="Algerian" w:hAnsi="Algerian"/>
                          <w:sz w:val="24"/>
                          <w:szCs w:val="24"/>
                        </w:rPr>
                      </w:pPr>
                      <w:r>
                        <w:rPr>
                          <w:rFonts w:ascii="Algerian" w:hAnsi="Algerian"/>
                          <w:sz w:val="24"/>
                          <w:szCs w:val="24"/>
                        </w:rPr>
                        <w:t>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EB070C" wp14:editId="1F0B3AB3">
                <wp:simplePos x="0" y="0"/>
                <wp:positionH relativeFrom="column">
                  <wp:posOffset>4495800</wp:posOffset>
                </wp:positionH>
                <wp:positionV relativeFrom="paragraph">
                  <wp:posOffset>-6095365</wp:posOffset>
                </wp:positionV>
                <wp:extent cx="2654300" cy="309245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654300" cy="3092450"/>
                        </a:xfrm>
                        <a:prstGeom prst="rect">
                          <a:avLst/>
                        </a:prstGeom>
                        <a:solidFill>
                          <a:schemeClr val="lt1"/>
                        </a:solidFill>
                        <a:ln w="6350">
                          <a:solidFill>
                            <a:prstClr val="black"/>
                          </a:solidFill>
                        </a:ln>
                      </wps:spPr>
                      <wps:txbx>
                        <w:txbxContent>
                          <w:p w14:paraId="38845ABF" w14:textId="35912BDC" w:rsidR="00FE4290" w:rsidRDefault="00FE4290">
                            <w:pPr>
                              <w:rPr>
                                <w:rFonts w:ascii="Jokerman" w:hAnsi="Jokerman"/>
                                <w:sz w:val="16"/>
                                <w:szCs w:val="16"/>
                              </w:rPr>
                            </w:pPr>
                            <w:r w:rsidRPr="00FE4290">
                              <w:rPr>
                                <w:rFonts w:ascii="Jokerman" w:hAnsi="Jokerman"/>
                                <w:sz w:val="16"/>
                                <w:szCs w:val="16"/>
                              </w:rPr>
                              <w:t>Primary Source:  The Cruel Fate of the Loyalists</w:t>
                            </w:r>
                          </w:p>
                          <w:p w14:paraId="1D4C781B" w14:textId="19A86DD7" w:rsidR="00FE4290" w:rsidRDefault="00FE4290">
                            <w:pPr>
                              <w:rPr>
                                <w:rFonts w:ascii="Jokerman" w:hAnsi="Jokerman"/>
                                <w:sz w:val="16"/>
                                <w:szCs w:val="16"/>
                              </w:rPr>
                            </w:pPr>
                          </w:p>
                          <w:p w14:paraId="1BDB816F" w14:textId="7C102A9D" w:rsidR="00FE4290" w:rsidRDefault="00FE4290">
                            <w:pPr>
                              <w:rPr>
                                <w:rFonts w:ascii="Algerian" w:hAnsi="Algerian"/>
                                <w:sz w:val="24"/>
                                <w:szCs w:val="24"/>
                              </w:rPr>
                            </w:pPr>
                            <w:r>
                              <w:rPr>
                                <w:rFonts w:ascii="Algerian" w:hAnsi="Algerian"/>
                                <w:sz w:val="24"/>
                                <w:szCs w:val="24"/>
                              </w:rPr>
                              <w:t>H –</w:t>
                            </w:r>
                          </w:p>
                          <w:p w14:paraId="1033C6DD" w14:textId="77777777" w:rsidR="00EF6BAF" w:rsidRDefault="00EF6BAF">
                            <w:pPr>
                              <w:rPr>
                                <w:rFonts w:ascii="Algerian" w:hAnsi="Algerian"/>
                                <w:sz w:val="24"/>
                                <w:szCs w:val="24"/>
                              </w:rPr>
                            </w:pPr>
                          </w:p>
                          <w:p w14:paraId="472268EC" w14:textId="670AE007" w:rsidR="00FE4290" w:rsidRDefault="00FE4290">
                            <w:pPr>
                              <w:rPr>
                                <w:rFonts w:ascii="Algerian" w:hAnsi="Algerian"/>
                                <w:sz w:val="24"/>
                                <w:szCs w:val="24"/>
                              </w:rPr>
                            </w:pPr>
                            <w:r>
                              <w:rPr>
                                <w:rFonts w:ascii="Algerian" w:hAnsi="Algerian"/>
                                <w:sz w:val="24"/>
                                <w:szCs w:val="24"/>
                              </w:rPr>
                              <w:t>A-</w:t>
                            </w:r>
                          </w:p>
                          <w:p w14:paraId="7CE319CD" w14:textId="77777777" w:rsidR="00EF6BAF" w:rsidRDefault="00EF6BAF">
                            <w:pPr>
                              <w:rPr>
                                <w:rFonts w:ascii="Algerian" w:hAnsi="Algerian"/>
                                <w:sz w:val="24"/>
                                <w:szCs w:val="24"/>
                              </w:rPr>
                            </w:pPr>
                          </w:p>
                          <w:p w14:paraId="0129B573" w14:textId="2D109574" w:rsidR="00FE4290" w:rsidRDefault="00FE4290">
                            <w:pPr>
                              <w:rPr>
                                <w:rFonts w:ascii="Algerian" w:hAnsi="Algerian"/>
                                <w:sz w:val="24"/>
                                <w:szCs w:val="24"/>
                              </w:rPr>
                            </w:pPr>
                            <w:r>
                              <w:rPr>
                                <w:rFonts w:ascii="Algerian" w:hAnsi="Algerian"/>
                                <w:sz w:val="24"/>
                                <w:szCs w:val="24"/>
                              </w:rPr>
                              <w:t>P-</w:t>
                            </w:r>
                          </w:p>
                          <w:p w14:paraId="224FF72B" w14:textId="77777777" w:rsidR="00EF6BAF" w:rsidRDefault="00EF6BAF">
                            <w:pPr>
                              <w:rPr>
                                <w:rFonts w:ascii="Algerian" w:hAnsi="Algerian"/>
                                <w:sz w:val="24"/>
                                <w:szCs w:val="24"/>
                              </w:rPr>
                            </w:pPr>
                          </w:p>
                          <w:p w14:paraId="34259B6B" w14:textId="133FBAC8" w:rsidR="00FE4290" w:rsidRDefault="00FE4290">
                            <w:pPr>
                              <w:rPr>
                                <w:rFonts w:ascii="Algerian" w:hAnsi="Algerian"/>
                                <w:sz w:val="24"/>
                                <w:szCs w:val="24"/>
                              </w:rPr>
                            </w:pPr>
                            <w:r>
                              <w:rPr>
                                <w:rFonts w:ascii="Algerian" w:hAnsi="Algerian"/>
                                <w:sz w:val="24"/>
                                <w:szCs w:val="24"/>
                              </w:rPr>
                              <w:t>P-</w:t>
                            </w:r>
                          </w:p>
                          <w:p w14:paraId="0E22342D" w14:textId="77777777" w:rsidR="00EF6BAF" w:rsidRDefault="00EF6BAF">
                            <w:pPr>
                              <w:rPr>
                                <w:rFonts w:ascii="Algerian" w:hAnsi="Algerian"/>
                                <w:sz w:val="24"/>
                                <w:szCs w:val="24"/>
                              </w:rPr>
                            </w:pPr>
                          </w:p>
                          <w:p w14:paraId="154F3593" w14:textId="62DCF8C0" w:rsidR="00FE4290" w:rsidRPr="00FE4290" w:rsidRDefault="00FE4290">
                            <w:pPr>
                              <w:rPr>
                                <w:rFonts w:ascii="Algerian" w:hAnsi="Algerian"/>
                                <w:sz w:val="24"/>
                                <w:szCs w:val="24"/>
                              </w:rPr>
                            </w:pPr>
                            <w:r>
                              <w:rPr>
                                <w:rFonts w:ascii="Algerian" w:hAnsi="Algeri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070C" id="Text Box 8" o:spid="_x0000_s1033" type="#_x0000_t202" style="position:absolute;margin-left:354pt;margin-top:-479.95pt;width:209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" fillcolor="white [3201]" strokeweight=".5pt">
                <v:textbox>
                  <w:txbxContent>
                    <w:p w14:paraId="38845ABF" w14:textId="35912BDC" w:rsidR="00FE4290" w:rsidRDefault="00FE4290">
                      <w:pPr>
                        <w:rPr>
                          <w:rFonts w:ascii="Jokerman" w:hAnsi="Jokerman"/>
                          <w:sz w:val="16"/>
                          <w:szCs w:val="16"/>
                        </w:rPr>
                      </w:pPr>
                      <w:r w:rsidRPr="00FE4290">
                        <w:rPr>
                          <w:rFonts w:ascii="Jokerman" w:hAnsi="Jokerman"/>
                          <w:sz w:val="16"/>
                          <w:szCs w:val="16"/>
                        </w:rPr>
                        <w:t>Primary Source:  The Cruel Fate of the Loyalists</w:t>
                      </w:r>
                    </w:p>
                    <w:p w14:paraId="1D4C781B" w14:textId="19A86DD7" w:rsidR="00FE4290" w:rsidRDefault="00FE4290">
                      <w:pPr>
                        <w:rPr>
                          <w:rFonts w:ascii="Jokerman" w:hAnsi="Jokerman"/>
                          <w:sz w:val="16"/>
                          <w:szCs w:val="16"/>
                        </w:rPr>
                      </w:pPr>
                    </w:p>
                    <w:p w14:paraId="1BDB816F" w14:textId="7C102A9D" w:rsidR="00FE4290" w:rsidRDefault="00FE4290">
                      <w:pPr>
                        <w:rPr>
                          <w:rFonts w:ascii="Algerian" w:hAnsi="Algerian"/>
                          <w:sz w:val="24"/>
                          <w:szCs w:val="24"/>
                        </w:rPr>
                      </w:pPr>
                      <w:r>
                        <w:rPr>
                          <w:rFonts w:ascii="Algerian" w:hAnsi="Algerian"/>
                          <w:sz w:val="24"/>
                          <w:szCs w:val="24"/>
                        </w:rPr>
                        <w:t>H –</w:t>
                      </w:r>
                    </w:p>
                    <w:p w14:paraId="1033C6DD" w14:textId="77777777" w:rsidR="00EF6BAF" w:rsidRDefault="00EF6BAF">
                      <w:pPr>
                        <w:rPr>
                          <w:rFonts w:ascii="Algerian" w:hAnsi="Algerian"/>
                          <w:sz w:val="24"/>
                          <w:szCs w:val="24"/>
                        </w:rPr>
                      </w:pPr>
                    </w:p>
                    <w:p w14:paraId="472268EC" w14:textId="670AE007" w:rsidR="00FE4290" w:rsidRDefault="00FE4290">
                      <w:pPr>
                        <w:rPr>
                          <w:rFonts w:ascii="Algerian" w:hAnsi="Algerian"/>
                          <w:sz w:val="24"/>
                          <w:szCs w:val="24"/>
                        </w:rPr>
                      </w:pPr>
                      <w:r>
                        <w:rPr>
                          <w:rFonts w:ascii="Algerian" w:hAnsi="Algerian"/>
                          <w:sz w:val="24"/>
                          <w:szCs w:val="24"/>
                        </w:rPr>
                        <w:t>A-</w:t>
                      </w:r>
                    </w:p>
                    <w:p w14:paraId="7CE319CD" w14:textId="77777777" w:rsidR="00EF6BAF" w:rsidRDefault="00EF6BAF">
                      <w:pPr>
                        <w:rPr>
                          <w:rFonts w:ascii="Algerian" w:hAnsi="Algerian"/>
                          <w:sz w:val="24"/>
                          <w:szCs w:val="24"/>
                        </w:rPr>
                      </w:pPr>
                    </w:p>
                    <w:p w14:paraId="0129B573" w14:textId="2D109574" w:rsidR="00FE4290" w:rsidRDefault="00FE4290">
                      <w:pPr>
                        <w:rPr>
                          <w:rFonts w:ascii="Algerian" w:hAnsi="Algerian"/>
                          <w:sz w:val="24"/>
                          <w:szCs w:val="24"/>
                        </w:rPr>
                      </w:pPr>
                      <w:r>
                        <w:rPr>
                          <w:rFonts w:ascii="Algerian" w:hAnsi="Algerian"/>
                          <w:sz w:val="24"/>
                          <w:szCs w:val="24"/>
                        </w:rPr>
                        <w:t>P-</w:t>
                      </w:r>
                    </w:p>
                    <w:p w14:paraId="224FF72B" w14:textId="77777777" w:rsidR="00EF6BAF" w:rsidRDefault="00EF6BAF">
                      <w:pPr>
                        <w:rPr>
                          <w:rFonts w:ascii="Algerian" w:hAnsi="Algerian"/>
                          <w:sz w:val="24"/>
                          <w:szCs w:val="24"/>
                        </w:rPr>
                      </w:pPr>
                    </w:p>
                    <w:p w14:paraId="34259B6B" w14:textId="133FBAC8" w:rsidR="00FE4290" w:rsidRDefault="00FE4290">
                      <w:pPr>
                        <w:rPr>
                          <w:rFonts w:ascii="Algerian" w:hAnsi="Algerian"/>
                          <w:sz w:val="24"/>
                          <w:szCs w:val="24"/>
                        </w:rPr>
                      </w:pPr>
                      <w:r>
                        <w:rPr>
                          <w:rFonts w:ascii="Algerian" w:hAnsi="Algerian"/>
                          <w:sz w:val="24"/>
                          <w:szCs w:val="24"/>
                        </w:rPr>
                        <w:t>P-</w:t>
                      </w:r>
                    </w:p>
                    <w:p w14:paraId="0E22342D" w14:textId="77777777" w:rsidR="00EF6BAF" w:rsidRDefault="00EF6BAF">
                      <w:pPr>
                        <w:rPr>
                          <w:rFonts w:ascii="Algerian" w:hAnsi="Algerian"/>
                          <w:sz w:val="24"/>
                          <w:szCs w:val="24"/>
                        </w:rPr>
                      </w:pPr>
                    </w:p>
                    <w:p w14:paraId="154F3593" w14:textId="62DCF8C0" w:rsidR="00FE4290" w:rsidRPr="00FE4290" w:rsidRDefault="00FE4290">
                      <w:pPr>
                        <w:rPr>
                          <w:rFonts w:ascii="Algerian" w:hAnsi="Algerian"/>
                          <w:sz w:val="24"/>
                          <w:szCs w:val="24"/>
                        </w:rPr>
                      </w:pPr>
                      <w:r>
                        <w:rPr>
                          <w:rFonts w:ascii="Algerian" w:hAnsi="Algerian"/>
                          <w:sz w:val="24"/>
                          <w:szCs w:val="24"/>
                        </w:rPr>
                        <w:t>Y-</w:t>
                      </w:r>
                    </w:p>
                  </w:txbxContent>
                </v:textbox>
              </v:shape>
            </w:pict>
          </mc:Fallback>
        </mc:AlternateContent>
      </w:r>
      <w:r w:rsidR="00D17B9F">
        <w:t xml:space="preserve"> </w:t>
      </w:r>
    </w:p>
    <w:tbl>
      <w:tblPr>
        <w:tblStyle w:val="TableGrid"/>
        <w:tblW w:w="0" w:type="auto"/>
        <w:tblLook w:val="04A0" w:firstRow="1" w:lastRow="0" w:firstColumn="1" w:lastColumn="0" w:noHBand="0" w:noVBand="1"/>
      </w:tblPr>
      <w:tblGrid>
        <w:gridCol w:w="10790"/>
      </w:tblGrid>
      <w:tr w:rsidR="006B4A41" w14:paraId="47A816DD" w14:textId="77777777" w:rsidTr="008043D7">
        <w:tc>
          <w:tcPr>
            <w:tcW w:w="10790" w:type="dxa"/>
          </w:tcPr>
          <w:p w14:paraId="524F9C9E" w14:textId="30FAFB56" w:rsidR="006B4A41" w:rsidRPr="00EF6BAF" w:rsidRDefault="006B4A41" w:rsidP="00EF6BAF">
            <w:pPr>
              <w:jc w:val="center"/>
              <w:rPr>
                <w:sz w:val="28"/>
                <w:szCs w:val="28"/>
                <w:u w:val="single"/>
              </w:rPr>
            </w:pPr>
            <w:r w:rsidRPr="00EF6BAF">
              <w:rPr>
                <w:sz w:val="28"/>
                <w:szCs w:val="28"/>
                <w:highlight w:val="yellow"/>
                <w:u w:val="single"/>
              </w:rPr>
              <w:t>Patterns of Popular Culture – Taverns in Revolutionary Massachusetts</w:t>
            </w:r>
          </w:p>
          <w:p w14:paraId="5A535D52" w14:textId="77777777" w:rsidR="006B4A41" w:rsidRDefault="006B4A41" w:rsidP="006B4A41">
            <w:pPr>
              <w:pStyle w:val="ListParagraph"/>
              <w:numPr>
                <w:ilvl w:val="0"/>
                <w:numId w:val="29"/>
              </w:numPr>
            </w:pPr>
            <w:r>
              <w:t>Why were taverns so important in educating colonists about the relationship with Britain?</w:t>
            </w:r>
          </w:p>
          <w:p w14:paraId="49145B5B" w14:textId="77777777" w:rsidR="006B4A41" w:rsidRDefault="006B4A41" w:rsidP="006B4A41"/>
          <w:p w14:paraId="2E585420" w14:textId="08773566" w:rsidR="006B4A41" w:rsidRDefault="006B4A41" w:rsidP="006B4A41"/>
          <w:p w14:paraId="60483343" w14:textId="77777777" w:rsidR="00EF6BAF" w:rsidRDefault="00EF6BAF" w:rsidP="006B4A41"/>
          <w:p w14:paraId="53A5D470" w14:textId="77777777" w:rsidR="006B4A41" w:rsidRDefault="006B4A41" w:rsidP="006B4A41"/>
          <w:p w14:paraId="1214B333" w14:textId="77777777" w:rsidR="006B4A41" w:rsidRDefault="006B4A41" w:rsidP="006B4A41">
            <w:pPr>
              <w:pStyle w:val="ListParagraph"/>
              <w:numPr>
                <w:ilvl w:val="0"/>
                <w:numId w:val="29"/>
              </w:numPr>
            </w:pPr>
            <w:r>
              <w:t>The tavern is described as a “mostly male institution” yet women often participated in political activities.  Where might women have gathered and discussed political ideas (if not the tavern)?</w:t>
            </w:r>
          </w:p>
          <w:p w14:paraId="3F116F8C" w14:textId="77777777" w:rsidR="006B4A41" w:rsidRDefault="006B4A41" w:rsidP="006B4A41"/>
          <w:p w14:paraId="2F3F5EB4" w14:textId="77777777" w:rsidR="006B4A41" w:rsidRDefault="006B4A41" w:rsidP="006B4A41"/>
          <w:p w14:paraId="61DB8293" w14:textId="77777777" w:rsidR="006B4A41" w:rsidRDefault="006B4A41" w:rsidP="006B4A41"/>
          <w:p w14:paraId="43813D9B" w14:textId="77777777" w:rsidR="006B4A41" w:rsidRDefault="006B4A41" w:rsidP="006B4A41">
            <w:pPr>
              <w:pStyle w:val="ListParagraph"/>
              <w:numPr>
                <w:ilvl w:val="0"/>
                <w:numId w:val="29"/>
              </w:numPr>
            </w:pPr>
            <w:r>
              <w:t>What gathering places today serve the same purposes that taverns did in colonial America</w:t>
            </w:r>
            <w:r w:rsidR="00EF6BAF">
              <w:t>?</w:t>
            </w:r>
          </w:p>
          <w:p w14:paraId="2F67BDE4" w14:textId="77777777" w:rsidR="00EF6BAF" w:rsidRDefault="00EF6BAF" w:rsidP="00EF6BAF"/>
          <w:p w14:paraId="310ADAC3" w14:textId="77777777" w:rsidR="00EF6BAF" w:rsidRDefault="00EF6BAF" w:rsidP="00EF6BAF"/>
          <w:p w14:paraId="211BEEE2" w14:textId="7694443D" w:rsidR="00EF6BAF" w:rsidRDefault="00EF6BAF" w:rsidP="00EF6BAF"/>
        </w:tc>
      </w:tr>
    </w:tbl>
    <w:p w14:paraId="56BC4EA1" w14:textId="13BAB758" w:rsidR="006B4A41" w:rsidRDefault="006B4A41" w:rsidP="008B2478"/>
    <w:p w14:paraId="7D186F60" w14:textId="273F1D8C" w:rsidR="00EF6BAF" w:rsidRDefault="00EF6BAF" w:rsidP="00EF6BAF">
      <w:pPr>
        <w:jc w:val="center"/>
        <w:rPr>
          <w:sz w:val="48"/>
          <w:szCs w:val="48"/>
        </w:rPr>
      </w:pPr>
      <w:r>
        <w:rPr>
          <w:sz w:val="48"/>
          <w:szCs w:val="48"/>
        </w:rPr>
        <w:lastRenderedPageBreak/>
        <w:t>Cooperation and War</w:t>
      </w:r>
    </w:p>
    <w:p w14:paraId="3B5D38C3" w14:textId="1204720C" w:rsidR="00EF6BAF" w:rsidRDefault="00EF6BAF" w:rsidP="00EF6BAF">
      <w:r>
        <w:t>Main Idea:  Colonial leaders developed a variety of ___________________________ for converting _________________</w:t>
      </w:r>
    </w:p>
    <w:p w14:paraId="4F97E111" w14:textId="16CD6085" w:rsidR="00EF6BAF" w:rsidRDefault="00EF6BAF" w:rsidP="00EF6BAF">
      <w:r>
        <w:t>____________________ into ____________________________.</w:t>
      </w:r>
    </w:p>
    <w:p w14:paraId="5FFC962C" w14:textId="1C815439" w:rsidR="00EF6BAF" w:rsidRDefault="00BF557C" w:rsidP="00EF6BAF">
      <w:r>
        <w:rPr>
          <w:noProof/>
        </w:rPr>
        <mc:AlternateContent>
          <mc:Choice Requires="wps">
            <w:drawing>
              <wp:anchor distT="0" distB="0" distL="114300" distR="114300" simplePos="0" relativeHeight="251668480" behindDoc="0" locked="0" layoutInCell="1" allowOverlap="1" wp14:anchorId="2888DEBB" wp14:editId="21F842FD">
                <wp:simplePos x="0" y="0"/>
                <wp:positionH relativeFrom="column">
                  <wp:posOffset>4356100</wp:posOffset>
                </wp:positionH>
                <wp:positionV relativeFrom="paragraph">
                  <wp:posOffset>2360295</wp:posOffset>
                </wp:positionV>
                <wp:extent cx="2813050" cy="241935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2813050" cy="2419350"/>
                        </a:xfrm>
                        <a:prstGeom prst="rect">
                          <a:avLst/>
                        </a:prstGeom>
                        <a:solidFill>
                          <a:schemeClr val="lt1"/>
                        </a:solidFill>
                        <a:ln w="6350">
                          <a:solidFill>
                            <a:prstClr val="black"/>
                          </a:solidFill>
                        </a:ln>
                      </wps:spPr>
                      <wps:txbx>
                        <w:txbxContent>
                          <w:p w14:paraId="21DE1BC6" w14:textId="6441944E" w:rsidR="00BF557C" w:rsidRDefault="00BF557C">
                            <w:pPr>
                              <w:rPr>
                                <w:rFonts w:ascii="Jokerman" w:hAnsi="Jokerman"/>
                                <w:u w:val="single"/>
                              </w:rPr>
                            </w:pPr>
                            <w:r w:rsidRPr="00BF557C">
                              <w:rPr>
                                <w:rFonts w:ascii="Jokerman" w:hAnsi="Jokerman"/>
                                <w:u w:val="single"/>
                              </w:rPr>
                              <w:t>Primary Source: The Retreat (</w:t>
                            </w:r>
                            <w:proofErr w:type="spellStart"/>
                            <w:r w:rsidRPr="00BF557C">
                              <w:rPr>
                                <w:rFonts w:ascii="Jokerman" w:hAnsi="Jokerman"/>
                                <w:u w:val="single"/>
                              </w:rPr>
                              <w:t>pg</w:t>
                            </w:r>
                            <w:proofErr w:type="spellEnd"/>
                            <w:r w:rsidRPr="00BF557C">
                              <w:rPr>
                                <w:rFonts w:ascii="Jokerman" w:hAnsi="Jokerman"/>
                                <w:u w:val="single"/>
                              </w:rPr>
                              <w:t xml:space="preserve"> 125)</w:t>
                            </w:r>
                          </w:p>
                          <w:p w14:paraId="42E35152" w14:textId="25B3A097" w:rsidR="00BF557C" w:rsidRDefault="00BF557C">
                            <w:pPr>
                              <w:rPr>
                                <w:rFonts w:ascii="Jokerman" w:hAnsi="Jokerman"/>
                                <w:u w:val="single"/>
                              </w:rPr>
                            </w:pPr>
                          </w:p>
                          <w:p w14:paraId="7724869C" w14:textId="700897C4" w:rsidR="00BF557C" w:rsidRDefault="00BF557C">
                            <w:pPr>
                              <w:rPr>
                                <w:rFonts w:ascii="Jokerman" w:hAnsi="Jokerman"/>
                              </w:rPr>
                            </w:pPr>
                            <w:r>
                              <w:rPr>
                                <w:rFonts w:ascii="Jokerman" w:hAnsi="Jokerman"/>
                              </w:rPr>
                              <w:t>H-</w:t>
                            </w:r>
                          </w:p>
                          <w:p w14:paraId="14B32594" w14:textId="37B55D7B" w:rsidR="00BF557C" w:rsidRDefault="00BF557C">
                            <w:pPr>
                              <w:rPr>
                                <w:rFonts w:ascii="Jokerman" w:hAnsi="Jokerman"/>
                              </w:rPr>
                            </w:pPr>
                          </w:p>
                          <w:p w14:paraId="43D012CC" w14:textId="287196AB" w:rsidR="00BF557C" w:rsidRDefault="00BF557C">
                            <w:pPr>
                              <w:rPr>
                                <w:rFonts w:ascii="Jokerman" w:hAnsi="Jokerman"/>
                              </w:rPr>
                            </w:pPr>
                            <w:r>
                              <w:rPr>
                                <w:rFonts w:ascii="Jokerman" w:hAnsi="Jokerman"/>
                              </w:rPr>
                              <w:t>A-</w:t>
                            </w:r>
                          </w:p>
                          <w:p w14:paraId="28ADD45F" w14:textId="2FB90778" w:rsidR="00BF557C" w:rsidRDefault="00BF557C">
                            <w:pPr>
                              <w:rPr>
                                <w:rFonts w:ascii="Jokerman" w:hAnsi="Jokerman"/>
                              </w:rPr>
                            </w:pPr>
                          </w:p>
                          <w:p w14:paraId="686060F5" w14:textId="71F9072F" w:rsidR="00BF557C" w:rsidRDefault="00BF557C">
                            <w:pPr>
                              <w:rPr>
                                <w:rFonts w:ascii="Jokerman" w:hAnsi="Jokerman"/>
                              </w:rPr>
                            </w:pPr>
                            <w:r>
                              <w:rPr>
                                <w:rFonts w:ascii="Jokerman" w:hAnsi="Jokerman"/>
                              </w:rPr>
                              <w:t>P-</w:t>
                            </w:r>
                          </w:p>
                          <w:p w14:paraId="799595E6" w14:textId="7AA49442" w:rsidR="00BF557C" w:rsidRDefault="00BF557C">
                            <w:pPr>
                              <w:rPr>
                                <w:rFonts w:ascii="Jokerman" w:hAnsi="Jokerman"/>
                              </w:rPr>
                            </w:pPr>
                          </w:p>
                          <w:p w14:paraId="16D8A3FC" w14:textId="074B530A" w:rsidR="00BF557C" w:rsidRDefault="00BF557C">
                            <w:pPr>
                              <w:rPr>
                                <w:rFonts w:ascii="Jokerman" w:hAnsi="Jokerman"/>
                              </w:rPr>
                            </w:pPr>
                            <w:r>
                              <w:rPr>
                                <w:rFonts w:ascii="Jokerman" w:hAnsi="Jokerman"/>
                              </w:rPr>
                              <w:t>P-</w:t>
                            </w:r>
                          </w:p>
                          <w:p w14:paraId="6FBD51DD" w14:textId="4CFA8412" w:rsidR="00BF557C" w:rsidRDefault="00BF557C">
                            <w:pPr>
                              <w:rPr>
                                <w:rFonts w:ascii="Jokerman" w:hAnsi="Jokerman"/>
                              </w:rPr>
                            </w:pPr>
                          </w:p>
                          <w:p w14:paraId="41A978E3" w14:textId="218F98F8" w:rsidR="00BF557C" w:rsidRPr="00BF557C" w:rsidRDefault="00BF557C">
                            <w:pPr>
                              <w:rPr>
                                <w:rFonts w:ascii="Jokerman" w:hAnsi="Jokerman"/>
                              </w:rPr>
                            </w:pPr>
                            <w:r>
                              <w:rPr>
                                <w:rFonts w:ascii="Jokerman" w:hAnsi="Jokerman"/>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8DEBB" id="Text Box 11" o:spid="_x0000_s1034" type="#_x0000_t202" style="position:absolute;margin-left:343pt;margin-top:185.85pt;width:221.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" fillcolor="white [3201]" strokeweight=".5pt">
                <v:textbox>
                  <w:txbxContent>
                    <w:p w14:paraId="21DE1BC6" w14:textId="6441944E" w:rsidR="00BF557C" w:rsidRDefault="00BF557C">
                      <w:pPr>
                        <w:rPr>
                          <w:rFonts w:ascii="Jokerman" w:hAnsi="Jokerman"/>
                          <w:u w:val="single"/>
                        </w:rPr>
                      </w:pPr>
                      <w:r w:rsidRPr="00BF557C">
                        <w:rPr>
                          <w:rFonts w:ascii="Jokerman" w:hAnsi="Jokerman"/>
                          <w:u w:val="single"/>
                        </w:rPr>
                        <w:t>Primary Source: The Retreat (</w:t>
                      </w:r>
                      <w:proofErr w:type="spellStart"/>
                      <w:r w:rsidRPr="00BF557C">
                        <w:rPr>
                          <w:rFonts w:ascii="Jokerman" w:hAnsi="Jokerman"/>
                          <w:u w:val="single"/>
                        </w:rPr>
                        <w:t>pg</w:t>
                      </w:r>
                      <w:proofErr w:type="spellEnd"/>
                      <w:r w:rsidRPr="00BF557C">
                        <w:rPr>
                          <w:rFonts w:ascii="Jokerman" w:hAnsi="Jokerman"/>
                          <w:u w:val="single"/>
                        </w:rPr>
                        <w:t xml:space="preserve"> 125)</w:t>
                      </w:r>
                    </w:p>
                    <w:p w14:paraId="42E35152" w14:textId="25B3A097" w:rsidR="00BF557C" w:rsidRDefault="00BF557C">
                      <w:pPr>
                        <w:rPr>
                          <w:rFonts w:ascii="Jokerman" w:hAnsi="Jokerman"/>
                          <w:u w:val="single"/>
                        </w:rPr>
                      </w:pPr>
                    </w:p>
                    <w:p w14:paraId="7724869C" w14:textId="700897C4" w:rsidR="00BF557C" w:rsidRDefault="00BF557C">
                      <w:pPr>
                        <w:rPr>
                          <w:rFonts w:ascii="Jokerman" w:hAnsi="Jokerman"/>
                        </w:rPr>
                      </w:pPr>
                      <w:r>
                        <w:rPr>
                          <w:rFonts w:ascii="Jokerman" w:hAnsi="Jokerman"/>
                        </w:rPr>
                        <w:t>H-</w:t>
                      </w:r>
                    </w:p>
                    <w:p w14:paraId="14B32594" w14:textId="37B55D7B" w:rsidR="00BF557C" w:rsidRDefault="00BF557C">
                      <w:pPr>
                        <w:rPr>
                          <w:rFonts w:ascii="Jokerman" w:hAnsi="Jokerman"/>
                        </w:rPr>
                      </w:pPr>
                    </w:p>
                    <w:p w14:paraId="43D012CC" w14:textId="287196AB" w:rsidR="00BF557C" w:rsidRDefault="00BF557C">
                      <w:pPr>
                        <w:rPr>
                          <w:rFonts w:ascii="Jokerman" w:hAnsi="Jokerman"/>
                        </w:rPr>
                      </w:pPr>
                      <w:r>
                        <w:rPr>
                          <w:rFonts w:ascii="Jokerman" w:hAnsi="Jokerman"/>
                        </w:rPr>
                        <w:t>A-</w:t>
                      </w:r>
                    </w:p>
                    <w:p w14:paraId="28ADD45F" w14:textId="2FB90778" w:rsidR="00BF557C" w:rsidRDefault="00BF557C">
                      <w:pPr>
                        <w:rPr>
                          <w:rFonts w:ascii="Jokerman" w:hAnsi="Jokerman"/>
                        </w:rPr>
                      </w:pPr>
                    </w:p>
                    <w:p w14:paraId="686060F5" w14:textId="71F9072F" w:rsidR="00BF557C" w:rsidRDefault="00BF557C">
                      <w:pPr>
                        <w:rPr>
                          <w:rFonts w:ascii="Jokerman" w:hAnsi="Jokerman"/>
                        </w:rPr>
                      </w:pPr>
                      <w:r>
                        <w:rPr>
                          <w:rFonts w:ascii="Jokerman" w:hAnsi="Jokerman"/>
                        </w:rPr>
                        <w:t>P-</w:t>
                      </w:r>
                    </w:p>
                    <w:p w14:paraId="799595E6" w14:textId="7AA49442" w:rsidR="00BF557C" w:rsidRDefault="00BF557C">
                      <w:pPr>
                        <w:rPr>
                          <w:rFonts w:ascii="Jokerman" w:hAnsi="Jokerman"/>
                        </w:rPr>
                      </w:pPr>
                    </w:p>
                    <w:p w14:paraId="16D8A3FC" w14:textId="074B530A" w:rsidR="00BF557C" w:rsidRDefault="00BF557C">
                      <w:pPr>
                        <w:rPr>
                          <w:rFonts w:ascii="Jokerman" w:hAnsi="Jokerman"/>
                        </w:rPr>
                      </w:pPr>
                      <w:r>
                        <w:rPr>
                          <w:rFonts w:ascii="Jokerman" w:hAnsi="Jokerman"/>
                        </w:rPr>
                        <w:t>P-</w:t>
                      </w:r>
                    </w:p>
                    <w:p w14:paraId="6FBD51DD" w14:textId="4CFA8412" w:rsidR="00BF557C" w:rsidRDefault="00BF557C">
                      <w:pPr>
                        <w:rPr>
                          <w:rFonts w:ascii="Jokerman" w:hAnsi="Jokerman"/>
                        </w:rPr>
                      </w:pPr>
                    </w:p>
                    <w:p w14:paraId="41A978E3" w14:textId="218F98F8" w:rsidR="00BF557C" w:rsidRPr="00BF557C" w:rsidRDefault="00BF557C">
                      <w:pPr>
                        <w:rPr>
                          <w:rFonts w:ascii="Jokerman" w:hAnsi="Jokerman"/>
                        </w:rPr>
                      </w:pPr>
                      <w:r>
                        <w:rPr>
                          <w:rFonts w:ascii="Jokerman" w:hAnsi="Jokerman"/>
                        </w:rPr>
                        <w:t>Y-</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D3F52F8" wp14:editId="0833B723">
                <wp:simplePos x="0" y="0"/>
                <wp:positionH relativeFrom="column">
                  <wp:posOffset>4330700</wp:posOffset>
                </wp:positionH>
                <wp:positionV relativeFrom="paragraph">
                  <wp:posOffset>144145</wp:posOffset>
                </wp:positionV>
                <wp:extent cx="2794000" cy="216535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2794000" cy="2165350"/>
                        </a:xfrm>
                        <a:prstGeom prst="rect">
                          <a:avLst/>
                        </a:prstGeom>
                        <a:solidFill>
                          <a:schemeClr val="lt1"/>
                        </a:solidFill>
                        <a:ln w="6350">
                          <a:solidFill>
                            <a:prstClr val="black"/>
                          </a:solidFill>
                        </a:ln>
                      </wps:spPr>
                      <wps:txbx>
                        <w:txbxContent>
                          <w:p w14:paraId="730D7FBB" w14:textId="4A9DE87D" w:rsidR="00BF557C" w:rsidRPr="00BF557C" w:rsidRDefault="00BF557C">
                            <w:pPr>
                              <w:rPr>
                                <w:rFonts w:ascii="Jokerman" w:hAnsi="Jokerman"/>
                                <w:sz w:val="16"/>
                                <w:szCs w:val="16"/>
                                <w:u w:val="single"/>
                              </w:rPr>
                            </w:pPr>
                            <w:r>
                              <w:rPr>
                                <w:rFonts w:ascii="Jokerman" w:hAnsi="Jokerman"/>
                                <w:sz w:val="16"/>
                                <w:szCs w:val="16"/>
                              </w:rPr>
                              <w:t xml:space="preserve">       </w:t>
                            </w:r>
                            <w:r w:rsidRPr="00BF557C">
                              <w:rPr>
                                <w:rFonts w:ascii="Jokerman" w:hAnsi="Jokerman"/>
                                <w:sz w:val="16"/>
                                <w:szCs w:val="16"/>
                                <w:u w:val="single"/>
                              </w:rPr>
                              <w:t>Primary Source:</w:t>
                            </w:r>
                            <w:r>
                              <w:rPr>
                                <w:rFonts w:ascii="Jokerman" w:hAnsi="Jokerman"/>
                                <w:sz w:val="16"/>
                                <w:szCs w:val="16"/>
                              </w:rPr>
                              <w:t xml:space="preserve"> </w:t>
                            </w:r>
                            <w:r w:rsidRPr="00BF557C">
                              <w:rPr>
                                <w:rFonts w:ascii="Jokerman" w:hAnsi="Jokerman"/>
                                <w:sz w:val="16"/>
                                <w:szCs w:val="16"/>
                                <w:u w:val="single"/>
                              </w:rPr>
                              <w:t>Recruiting Poster (</w:t>
                            </w:r>
                            <w:proofErr w:type="spellStart"/>
                            <w:r w:rsidRPr="00BF557C">
                              <w:rPr>
                                <w:rFonts w:ascii="Jokerman" w:hAnsi="Jokerman"/>
                                <w:sz w:val="16"/>
                                <w:szCs w:val="16"/>
                                <w:u w:val="single"/>
                              </w:rPr>
                              <w:t>pg</w:t>
                            </w:r>
                            <w:proofErr w:type="spellEnd"/>
                            <w:r w:rsidRPr="00BF557C">
                              <w:rPr>
                                <w:rFonts w:ascii="Jokerman" w:hAnsi="Jokerman"/>
                                <w:sz w:val="16"/>
                                <w:szCs w:val="16"/>
                                <w:u w:val="single"/>
                              </w:rPr>
                              <w:t xml:space="preserve"> 124)</w:t>
                            </w:r>
                          </w:p>
                          <w:p w14:paraId="76CBB062" w14:textId="4CF09524" w:rsidR="00BF557C" w:rsidRDefault="00BF557C">
                            <w:pPr>
                              <w:rPr>
                                <w:rFonts w:ascii="Algerian" w:hAnsi="Algerian"/>
                                <w:sz w:val="24"/>
                                <w:szCs w:val="24"/>
                              </w:rPr>
                            </w:pPr>
                            <w:r>
                              <w:rPr>
                                <w:rFonts w:ascii="Algerian" w:hAnsi="Algerian"/>
                                <w:sz w:val="24"/>
                                <w:szCs w:val="24"/>
                              </w:rPr>
                              <w:t>H-</w:t>
                            </w:r>
                          </w:p>
                          <w:p w14:paraId="44967619" w14:textId="5B3D65C3" w:rsidR="00BF557C" w:rsidRDefault="00BF557C">
                            <w:pPr>
                              <w:rPr>
                                <w:rFonts w:ascii="Algerian" w:hAnsi="Algerian"/>
                                <w:sz w:val="24"/>
                                <w:szCs w:val="24"/>
                              </w:rPr>
                            </w:pPr>
                          </w:p>
                          <w:p w14:paraId="5D75CB05" w14:textId="5DFAB1DE" w:rsidR="00BF557C" w:rsidRDefault="00BF557C">
                            <w:pPr>
                              <w:rPr>
                                <w:rFonts w:ascii="Algerian" w:hAnsi="Algerian"/>
                                <w:sz w:val="24"/>
                                <w:szCs w:val="24"/>
                              </w:rPr>
                            </w:pPr>
                            <w:r>
                              <w:rPr>
                                <w:rFonts w:ascii="Algerian" w:hAnsi="Algerian"/>
                                <w:sz w:val="24"/>
                                <w:szCs w:val="24"/>
                              </w:rPr>
                              <w:t>A-</w:t>
                            </w:r>
                          </w:p>
                          <w:p w14:paraId="758683E9" w14:textId="447F81EC" w:rsidR="00BF557C" w:rsidRDefault="00BF557C">
                            <w:pPr>
                              <w:rPr>
                                <w:rFonts w:ascii="Algerian" w:hAnsi="Algerian"/>
                                <w:sz w:val="24"/>
                                <w:szCs w:val="24"/>
                              </w:rPr>
                            </w:pPr>
                          </w:p>
                          <w:p w14:paraId="6AA8135F" w14:textId="5FEC773A" w:rsidR="00BF557C" w:rsidRDefault="00BF557C">
                            <w:pPr>
                              <w:rPr>
                                <w:rFonts w:ascii="Algerian" w:hAnsi="Algerian"/>
                                <w:sz w:val="24"/>
                                <w:szCs w:val="24"/>
                              </w:rPr>
                            </w:pPr>
                            <w:r>
                              <w:rPr>
                                <w:rFonts w:ascii="Algerian" w:hAnsi="Algerian"/>
                                <w:sz w:val="24"/>
                                <w:szCs w:val="24"/>
                              </w:rPr>
                              <w:t>P-</w:t>
                            </w:r>
                          </w:p>
                          <w:p w14:paraId="0DA6C9CF" w14:textId="5298C697" w:rsidR="00BF557C" w:rsidRDefault="00BF557C">
                            <w:pPr>
                              <w:rPr>
                                <w:rFonts w:ascii="Algerian" w:hAnsi="Algerian"/>
                                <w:sz w:val="24"/>
                                <w:szCs w:val="24"/>
                              </w:rPr>
                            </w:pPr>
                          </w:p>
                          <w:p w14:paraId="4A077821" w14:textId="5C3BE0D8" w:rsidR="00BF557C" w:rsidRDefault="00BF557C">
                            <w:pPr>
                              <w:rPr>
                                <w:rFonts w:ascii="Algerian" w:hAnsi="Algerian"/>
                                <w:sz w:val="24"/>
                                <w:szCs w:val="24"/>
                              </w:rPr>
                            </w:pPr>
                            <w:r>
                              <w:rPr>
                                <w:rFonts w:ascii="Algerian" w:hAnsi="Algerian"/>
                                <w:sz w:val="24"/>
                                <w:szCs w:val="24"/>
                              </w:rPr>
                              <w:t>P-</w:t>
                            </w:r>
                          </w:p>
                          <w:p w14:paraId="002DB409" w14:textId="74607085" w:rsidR="00BF557C" w:rsidRDefault="00BF557C">
                            <w:pPr>
                              <w:rPr>
                                <w:rFonts w:ascii="Algerian" w:hAnsi="Algerian"/>
                                <w:sz w:val="24"/>
                                <w:szCs w:val="24"/>
                              </w:rPr>
                            </w:pPr>
                          </w:p>
                          <w:p w14:paraId="32C98173" w14:textId="59A668A7" w:rsidR="00BF557C" w:rsidRPr="00BF557C" w:rsidRDefault="00BF557C">
                            <w:pPr>
                              <w:rPr>
                                <w:rFonts w:ascii="Algerian" w:hAnsi="Algerian"/>
                                <w:sz w:val="24"/>
                                <w:szCs w:val="24"/>
                              </w:rPr>
                            </w:pPr>
                            <w:r>
                              <w:rPr>
                                <w:rFonts w:ascii="Algerian" w:hAnsi="Algeri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F52F8" id="Text Box 10" o:spid="_x0000_s1035" type="#_x0000_t202" style="position:absolute;margin-left:341pt;margin-top:11.35pt;width:220pt;height:17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" fillcolor="white [3201]" strokeweight=".5pt">
                <v:textbox>
                  <w:txbxContent>
                    <w:p w14:paraId="730D7FBB" w14:textId="4A9DE87D" w:rsidR="00BF557C" w:rsidRPr="00BF557C" w:rsidRDefault="00BF557C">
                      <w:pPr>
                        <w:rPr>
                          <w:rFonts w:ascii="Jokerman" w:hAnsi="Jokerman"/>
                          <w:sz w:val="16"/>
                          <w:szCs w:val="16"/>
                          <w:u w:val="single"/>
                        </w:rPr>
                      </w:pPr>
                      <w:r>
                        <w:rPr>
                          <w:rFonts w:ascii="Jokerman" w:hAnsi="Jokerman"/>
                          <w:sz w:val="16"/>
                          <w:szCs w:val="16"/>
                        </w:rPr>
                        <w:t xml:space="preserve">       </w:t>
                      </w:r>
                      <w:r w:rsidRPr="00BF557C">
                        <w:rPr>
                          <w:rFonts w:ascii="Jokerman" w:hAnsi="Jokerman"/>
                          <w:sz w:val="16"/>
                          <w:szCs w:val="16"/>
                          <w:u w:val="single"/>
                        </w:rPr>
                        <w:t>Primary Source:</w:t>
                      </w:r>
                      <w:r>
                        <w:rPr>
                          <w:rFonts w:ascii="Jokerman" w:hAnsi="Jokerman"/>
                          <w:sz w:val="16"/>
                          <w:szCs w:val="16"/>
                        </w:rPr>
                        <w:t xml:space="preserve"> </w:t>
                      </w:r>
                      <w:r w:rsidRPr="00BF557C">
                        <w:rPr>
                          <w:rFonts w:ascii="Jokerman" w:hAnsi="Jokerman"/>
                          <w:sz w:val="16"/>
                          <w:szCs w:val="16"/>
                          <w:u w:val="single"/>
                        </w:rPr>
                        <w:t>Recruiting Poster (</w:t>
                      </w:r>
                      <w:proofErr w:type="spellStart"/>
                      <w:r w:rsidRPr="00BF557C">
                        <w:rPr>
                          <w:rFonts w:ascii="Jokerman" w:hAnsi="Jokerman"/>
                          <w:sz w:val="16"/>
                          <w:szCs w:val="16"/>
                          <w:u w:val="single"/>
                        </w:rPr>
                        <w:t>pg</w:t>
                      </w:r>
                      <w:proofErr w:type="spellEnd"/>
                      <w:r w:rsidRPr="00BF557C">
                        <w:rPr>
                          <w:rFonts w:ascii="Jokerman" w:hAnsi="Jokerman"/>
                          <w:sz w:val="16"/>
                          <w:szCs w:val="16"/>
                          <w:u w:val="single"/>
                        </w:rPr>
                        <w:t xml:space="preserve"> 124)</w:t>
                      </w:r>
                    </w:p>
                    <w:p w14:paraId="76CBB062" w14:textId="4CF09524" w:rsidR="00BF557C" w:rsidRDefault="00BF557C">
                      <w:pPr>
                        <w:rPr>
                          <w:rFonts w:ascii="Algerian" w:hAnsi="Algerian"/>
                          <w:sz w:val="24"/>
                          <w:szCs w:val="24"/>
                        </w:rPr>
                      </w:pPr>
                      <w:r>
                        <w:rPr>
                          <w:rFonts w:ascii="Algerian" w:hAnsi="Algerian"/>
                          <w:sz w:val="24"/>
                          <w:szCs w:val="24"/>
                        </w:rPr>
                        <w:t>H-</w:t>
                      </w:r>
                    </w:p>
                    <w:p w14:paraId="44967619" w14:textId="5B3D65C3" w:rsidR="00BF557C" w:rsidRDefault="00BF557C">
                      <w:pPr>
                        <w:rPr>
                          <w:rFonts w:ascii="Algerian" w:hAnsi="Algerian"/>
                          <w:sz w:val="24"/>
                          <w:szCs w:val="24"/>
                        </w:rPr>
                      </w:pPr>
                    </w:p>
                    <w:p w14:paraId="5D75CB05" w14:textId="5DFAB1DE" w:rsidR="00BF557C" w:rsidRDefault="00BF557C">
                      <w:pPr>
                        <w:rPr>
                          <w:rFonts w:ascii="Algerian" w:hAnsi="Algerian"/>
                          <w:sz w:val="24"/>
                          <w:szCs w:val="24"/>
                        </w:rPr>
                      </w:pPr>
                      <w:r>
                        <w:rPr>
                          <w:rFonts w:ascii="Algerian" w:hAnsi="Algerian"/>
                          <w:sz w:val="24"/>
                          <w:szCs w:val="24"/>
                        </w:rPr>
                        <w:t>A-</w:t>
                      </w:r>
                    </w:p>
                    <w:p w14:paraId="758683E9" w14:textId="447F81EC" w:rsidR="00BF557C" w:rsidRDefault="00BF557C">
                      <w:pPr>
                        <w:rPr>
                          <w:rFonts w:ascii="Algerian" w:hAnsi="Algerian"/>
                          <w:sz w:val="24"/>
                          <w:szCs w:val="24"/>
                        </w:rPr>
                      </w:pPr>
                    </w:p>
                    <w:p w14:paraId="6AA8135F" w14:textId="5FEC773A" w:rsidR="00BF557C" w:rsidRDefault="00BF557C">
                      <w:pPr>
                        <w:rPr>
                          <w:rFonts w:ascii="Algerian" w:hAnsi="Algerian"/>
                          <w:sz w:val="24"/>
                          <w:szCs w:val="24"/>
                        </w:rPr>
                      </w:pPr>
                      <w:r>
                        <w:rPr>
                          <w:rFonts w:ascii="Algerian" w:hAnsi="Algerian"/>
                          <w:sz w:val="24"/>
                          <w:szCs w:val="24"/>
                        </w:rPr>
                        <w:t>P-</w:t>
                      </w:r>
                    </w:p>
                    <w:p w14:paraId="0DA6C9CF" w14:textId="5298C697" w:rsidR="00BF557C" w:rsidRDefault="00BF557C">
                      <w:pPr>
                        <w:rPr>
                          <w:rFonts w:ascii="Algerian" w:hAnsi="Algerian"/>
                          <w:sz w:val="24"/>
                          <w:szCs w:val="24"/>
                        </w:rPr>
                      </w:pPr>
                    </w:p>
                    <w:p w14:paraId="4A077821" w14:textId="5C3BE0D8" w:rsidR="00BF557C" w:rsidRDefault="00BF557C">
                      <w:pPr>
                        <w:rPr>
                          <w:rFonts w:ascii="Algerian" w:hAnsi="Algerian"/>
                          <w:sz w:val="24"/>
                          <w:szCs w:val="24"/>
                        </w:rPr>
                      </w:pPr>
                      <w:r>
                        <w:rPr>
                          <w:rFonts w:ascii="Algerian" w:hAnsi="Algerian"/>
                          <w:sz w:val="24"/>
                          <w:szCs w:val="24"/>
                        </w:rPr>
                        <w:t>P-</w:t>
                      </w:r>
                    </w:p>
                    <w:p w14:paraId="002DB409" w14:textId="74607085" w:rsidR="00BF557C" w:rsidRDefault="00BF557C">
                      <w:pPr>
                        <w:rPr>
                          <w:rFonts w:ascii="Algerian" w:hAnsi="Algerian"/>
                          <w:sz w:val="24"/>
                          <w:szCs w:val="24"/>
                        </w:rPr>
                      </w:pPr>
                    </w:p>
                    <w:p w14:paraId="32C98173" w14:textId="59A668A7" w:rsidR="00BF557C" w:rsidRPr="00BF557C" w:rsidRDefault="00BF557C">
                      <w:pPr>
                        <w:rPr>
                          <w:rFonts w:ascii="Algerian" w:hAnsi="Algerian"/>
                          <w:sz w:val="24"/>
                          <w:szCs w:val="24"/>
                        </w:rPr>
                      </w:pPr>
                      <w:r>
                        <w:rPr>
                          <w:rFonts w:ascii="Algerian" w:hAnsi="Algerian"/>
                          <w:sz w:val="24"/>
                          <w:szCs w:val="24"/>
                        </w:rPr>
                        <w:t>Y-</w:t>
                      </w:r>
                    </w:p>
                  </w:txbxContent>
                </v:textbox>
              </v:shape>
            </w:pict>
          </mc:Fallback>
        </mc:AlternateContent>
      </w:r>
    </w:p>
    <w:tbl>
      <w:tblPr>
        <w:tblStyle w:val="TableGrid"/>
        <w:tblW w:w="0" w:type="auto"/>
        <w:tblLook w:val="04A0" w:firstRow="1" w:lastRow="0" w:firstColumn="1" w:lastColumn="0" w:noHBand="0" w:noVBand="1"/>
      </w:tblPr>
      <w:tblGrid>
        <w:gridCol w:w="6745"/>
      </w:tblGrid>
      <w:tr w:rsidR="00BF557C" w14:paraId="39FDFEE0" w14:textId="77777777" w:rsidTr="00BF557C">
        <w:tc>
          <w:tcPr>
            <w:tcW w:w="6745" w:type="dxa"/>
          </w:tcPr>
          <w:p w14:paraId="151AF265" w14:textId="77777777" w:rsidR="00BF557C" w:rsidRDefault="00BF557C" w:rsidP="00EF6BAF">
            <w:pPr>
              <w:rPr>
                <w:b/>
                <w:sz w:val="28"/>
                <w:szCs w:val="28"/>
                <w:u w:val="single"/>
              </w:rPr>
            </w:pPr>
            <w:r>
              <w:rPr>
                <w:b/>
                <w:sz w:val="28"/>
                <w:szCs w:val="28"/>
                <w:u w:val="single"/>
              </w:rPr>
              <w:t>New Sources of Authority</w:t>
            </w:r>
          </w:p>
          <w:p w14:paraId="1BB1CFB2" w14:textId="77777777" w:rsidR="00BF557C" w:rsidRDefault="00BF557C" w:rsidP="00EF6BAF">
            <w:pPr>
              <w:rPr>
                <w:b/>
                <w:sz w:val="28"/>
                <w:szCs w:val="28"/>
                <w:u w:val="single"/>
              </w:rPr>
            </w:pPr>
          </w:p>
          <w:p w14:paraId="45BB4180" w14:textId="77777777" w:rsidR="00BF557C" w:rsidRDefault="00BF557C" w:rsidP="00EF6BAF">
            <w:pPr>
              <w:rPr>
                <w:b/>
                <w:sz w:val="28"/>
                <w:szCs w:val="28"/>
                <w:u w:val="single"/>
              </w:rPr>
            </w:pPr>
          </w:p>
          <w:p w14:paraId="3588256D" w14:textId="77777777" w:rsidR="00BF557C" w:rsidRDefault="00BF557C" w:rsidP="00EF6BAF">
            <w:pPr>
              <w:rPr>
                <w:b/>
                <w:sz w:val="28"/>
                <w:szCs w:val="28"/>
                <w:u w:val="single"/>
              </w:rPr>
            </w:pPr>
          </w:p>
          <w:p w14:paraId="6BDA090B" w14:textId="77777777" w:rsidR="00BF557C" w:rsidRDefault="00BF557C" w:rsidP="00EF6BAF">
            <w:pPr>
              <w:rPr>
                <w:b/>
                <w:sz w:val="28"/>
                <w:szCs w:val="28"/>
                <w:u w:val="single"/>
              </w:rPr>
            </w:pPr>
          </w:p>
          <w:p w14:paraId="788AC496" w14:textId="77777777" w:rsidR="00BF557C" w:rsidRDefault="00BF557C" w:rsidP="00EF6BAF">
            <w:pPr>
              <w:rPr>
                <w:b/>
                <w:sz w:val="28"/>
                <w:szCs w:val="28"/>
                <w:u w:val="single"/>
              </w:rPr>
            </w:pPr>
          </w:p>
          <w:p w14:paraId="0D7E639F" w14:textId="77777777" w:rsidR="00BF557C" w:rsidRDefault="00BF557C" w:rsidP="00EF6BAF">
            <w:pPr>
              <w:rPr>
                <w:b/>
                <w:sz w:val="28"/>
                <w:szCs w:val="28"/>
                <w:u w:val="single"/>
              </w:rPr>
            </w:pPr>
          </w:p>
          <w:p w14:paraId="2744C102" w14:textId="77777777" w:rsidR="00BF557C" w:rsidRDefault="00BF557C" w:rsidP="00EF6BAF">
            <w:pPr>
              <w:rPr>
                <w:b/>
                <w:sz w:val="28"/>
                <w:szCs w:val="28"/>
                <w:u w:val="single"/>
              </w:rPr>
            </w:pPr>
          </w:p>
          <w:p w14:paraId="74E9D2AE" w14:textId="77777777" w:rsidR="00BF557C" w:rsidRDefault="00BF557C" w:rsidP="00EF6BAF">
            <w:pPr>
              <w:rPr>
                <w:b/>
                <w:sz w:val="28"/>
                <w:szCs w:val="28"/>
                <w:u w:val="single"/>
              </w:rPr>
            </w:pPr>
          </w:p>
          <w:p w14:paraId="1B9B905D" w14:textId="13AD2825" w:rsidR="00BF557C" w:rsidRPr="00BF557C" w:rsidRDefault="00BF557C" w:rsidP="00EF6BAF">
            <w:pPr>
              <w:rPr>
                <w:b/>
                <w:sz w:val="28"/>
                <w:szCs w:val="28"/>
                <w:u w:val="single"/>
              </w:rPr>
            </w:pPr>
          </w:p>
        </w:tc>
      </w:tr>
      <w:tr w:rsidR="00BF557C" w14:paraId="6D702088" w14:textId="77777777" w:rsidTr="00BF557C">
        <w:tc>
          <w:tcPr>
            <w:tcW w:w="6745" w:type="dxa"/>
          </w:tcPr>
          <w:p w14:paraId="284E3FE3" w14:textId="77777777" w:rsidR="00BF557C" w:rsidRDefault="00BF557C" w:rsidP="00EF6BAF">
            <w:pPr>
              <w:rPr>
                <w:b/>
                <w:sz w:val="28"/>
                <w:szCs w:val="28"/>
                <w:u w:val="single"/>
              </w:rPr>
            </w:pPr>
            <w:r w:rsidRPr="00BF557C">
              <w:rPr>
                <w:b/>
                <w:sz w:val="28"/>
                <w:szCs w:val="28"/>
                <w:u w:val="single"/>
              </w:rPr>
              <w:t>Lexington &amp; Concord</w:t>
            </w:r>
          </w:p>
          <w:p w14:paraId="59173540" w14:textId="77777777" w:rsidR="00BF557C" w:rsidRDefault="00BF557C" w:rsidP="00EF6BAF">
            <w:pPr>
              <w:rPr>
                <w:b/>
                <w:sz w:val="28"/>
                <w:szCs w:val="28"/>
                <w:u w:val="single"/>
              </w:rPr>
            </w:pPr>
          </w:p>
          <w:p w14:paraId="6A030F3F" w14:textId="77777777" w:rsidR="00BF557C" w:rsidRDefault="00BF557C" w:rsidP="00EF6BAF">
            <w:pPr>
              <w:rPr>
                <w:b/>
                <w:sz w:val="28"/>
                <w:szCs w:val="28"/>
                <w:u w:val="single"/>
              </w:rPr>
            </w:pPr>
          </w:p>
          <w:p w14:paraId="73243E4E" w14:textId="77777777" w:rsidR="00BF557C" w:rsidRDefault="00BF557C" w:rsidP="00EF6BAF">
            <w:pPr>
              <w:rPr>
                <w:b/>
                <w:sz w:val="28"/>
                <w:szCs w:val="28"/>
                <w:u w:val="single"/>
              </w:rPr>
            </w:pPr>
          </w:p>
          <w:p w14:paraId="0737EC1C" w14:textId="77777777" w:rsidR="00BF557C" w:rsidRDefault="00BF557C" w:rsidP="00EF6BAF">
            <w:pPr>
              <w:rPr>
                <w:b/>
                <w:sz w:val="28"/>
                <w:szCs w:val="28"/>
                <w:u w:val="single"/>
              </w:rPr>
            </w:pPr>
          </w:p>
          <w:p w14:paraId="7A570FE1" w14:textId="77777777" w:rsidR="00BF557C" w:rsidRDefault="00BF557C" w:rsidP="00EF6BAF">
            <w:pPr>
              <w:rPr>
                <w:b/>
                <w:sz w:val="28"/>
                <w:szCs w:val="28"/>
                <w:u w:val="single"/>
              </w:rPr>
            </w:pPr>
          </w:p>
          <w:p w14:paraId="6E42E292" w14:textId="77777777" w:rsidR="00BF557C" w:rsidRDefault="00BF557C" w:rsidP="00EF6BAF">
            <w:pPr>
              <w:rPr>
                <w:b/>
                <w:sz w:val="28"/>
                <w:szCs w:val="28"/>
                <w:u w:val="single"/>
              </w:rPr>
            </w:pPr>
          </w:p>
          <w:p w14:paraId="33746311" w14:textId="77777777" w:rsidR="00BF557C" w:rsidRDefault="00BF557C" w:rsidP="00EF6BAF">
            <w:pPr>
              <w:rPr>
                <w:b/>
                <w:sz w:val="28"/>
                <w:szCs w:val="28"/>
                <w:u w:val="single"/>
              </w:rPr>
            </w:pPr>
          </w:p>
          <w:p w14:paraId="68E35864" w14:textId="77777777" w:rsidR="00BF557C" w:rsidRDefault="00BF557C" w:rsidP="00EF6BAF">
            <w:pPr>
              <w:rPr>
                <w:b/>
                <w:sz w:val="28"/>
                <w:szCs w:val="28"/>
                <w:u w:val="single"/>
              </w:rPr>
            </w:pPr>
          </w:p>
          <w:p w14:paraId="34F0A5ED" w14:textId="77777777" w:rsidR="00BF557C" w:rsidRDefault="00BF557C" w:rsidP="00EF6BAF">
            <w:pPr>
              <w:rPr>
                <w:b/>
                <w:sz w:val="28"/>
                <w:szCs w:val="28"/>
                <w:u w:val="single"/>
              </w:rPr>
            </w:pPr>
          </w:p>
          <w:p w14:paraId="6027AEF7" w14:textId="4C2EA805" w:rsidR="00BF557C" w:rsidRPr="00BF557C" w:rsidRDefault="00BF557C" w:rsidP="00EF6BAF">
            <w:pPr>
              <w:rPr>
                <w:b/>
                <w:sz w:val="28"/>
                <w:szCs w:val="28"/>
                <w:u w:val="single"/>
              </w:rPr>
            </w:pPr>
          </w:p>
        </w:tc>
      </w:tr>
    </w:tbl>
    <w:p w14:paraId="172ED686" w14:textId="5A5840B6" w:rsidR="00EF6BAF" w:rsidRDefault="00EF6BAF" w:rsidP="00EF6BAF"/>
    <w:p w14:paraId="06B772EB" w14:textId="46C04AF5" w:rsidR="006E1B45" w:rsidRDefault="006E1B45" w:rsidP="00EF6BAF"/>
    <w:p w14:paraId="432DF48A" w14:textId="7BB0BBFA" w:rsidR="007D6394" w:rsidRDefault="001B6B35" w:rsidP="00EF6BAF">
      <w:r>
        <w:rPr>
          <w:b/>
          <w:sz w:val="32"/>
          <w:szCs w:val="32"/>
        </w:rPr>
        <w:t xml:space="preserve">LAST STEP - </w:t>
      </w:r>
      <w:r w:rsidR="007D6394" w:rsidRPr="007D6394">
        <w:rPr>
          <w:b/>
          <w:sz w:val="32"/>
          <w:szCs w:val="32"/>
        </w:rPr>
        <w:t>REQUIRED:</w:t>
      </w:r>
      <w:r w:rsidR="007D6394">
        <w:rPr>
          <w:b/>
          <w:sz w:val="32"/>
          <w:szCs w:val="32"/>
        </w:rPr>
        <w:t xml:space="preserve"> </w:t>
      </w:r>
      <w:r w:rsidR="007D6394">
        <w:t xml:space="preserve">  </w:t>
      </w:r>
    </w:p>
    <w:p w14:paraId="5A086B93" w14:textId="429936FF" w:rsidR="006E1B45" w:rsidRDefault="007D6394" w:rsidP="00EF6BAF">
      <w:r>
        <w:t xml:space="preserve">        </w:t>
      </w:r>
      <w:r w:rsidRPr="001B6B35">
        <w:rPr>
          <w:u w:val="single"/>
        </w:rPr>
        <w:t>People/Places/Events</w:t>
      </w:r>
      <w:r>
        <w:t xml:space="preserve"> (</w:t>
      </w:r>
      <w:proofErr w:type="spellStart"/>
      <w:r>
        <w:t>pgs</w:t>
      </w:r>
      <w:proofErr w:type="spellEnd"/>
      <w:r>
        <w:t xml:space="preserve"> 126-127</w:t>
      </w:r>
      <w:proofErr w:type="gramStart"/>
      <w:r>
        <w:t>)  Go</w:t>
      </w:r>
      <w:proofErr w:type="gramEnd"/>
      <w:r>
        <w:t xml:space="preserve"> back in your notes here and highlight each term found on this list in your notes.  If you cannot find it, then you have missed an important concept and need to go the page indicated and add it to your notes.  You should end up with a total of 33 highlighted terms.  *Note:  you only need to highlight each term one time only.</w:t>
      </w:r>
    </w:p>
    <w:p w14:paraId="4F1C7E86" w14:textId="132EC59B" w:rsidR="007D6394" w:rsidRDefault="007D6394" w:rsidP="00EF6BAF"/>
    <w:p w14:paraId="65EEC117" w14:textId="77777777" w:rsidR="007D6394" w:rsidRDefault="007D6394" w:rsidP="00EF6BAF">
      <w:pPr>
        <w:rPr>
          <w:b/>
          <w:sz w:val="32"/>
          <w:szCs w:val="32"/>
        </w:rPr>
      </w:pPr>
      <w:r w:rsidRPr="007D6394">
        <w:rPr>
          <w:b/>
          <w:sz w:val="32"/>
          <w:szCs w:val="32"/>
        </w:rPr>
        <w:t>OPTIONAL/GOOD TEST PREP:</w:t>
      </w:r>
      <w:r>
        <w:rPr>
          <w:b/>
          <w:sz w:val="32"/>
          <w:szCs w:val="32"/>
        </w:rPr>
        <w:t xml:space="preserve">  </w:t>
      </w:r>
    </w:p>
    <w:p w14:paraId="045F8682" w14:textId="2E42B998" w:rsidR="007D6394" w:rsidRDefault="007D6394" w:rsidP="007D6394">
      <w:pPr>
        <w:pStyle w:val="ListParagraph"/>
        <w:numPr>
          <w:ilvl w:val="0"/>
          <w:numId w:val="30"/>
        </w:numPr>
        <w:rPr>
          <w:sz w:val="24"/>
          <w:szCs w:val="24"/>
        </w:rPr>
      </w:pPr>
      <w:r w:rsidRPr="001B6B35">
        <w:rPr>
          <w:sz w:val="24"/>
          <w:szCs w:val="24"/>
          <w:u w:val="single"/>
        </w:rPr>
        <w:t>Connecting Themes</w:t>
      </w:r>
      <w:r w:rsidRPr="007D6394">
        <w:rPr>
          <w:sz w:val="24"/>
          <w:szCs w:val="24"/>
        </w:rPr>
        <w:t xml:space="preserve"> (</w:t>
      </w:r>
      <w:proofErr w:type="spellStart"/>
      <w:r w:rsidRPr="007D6394">
        <w:rPr>
          <w:sz w:val="24"/>
          <w:szCs w:val="24"/>
        </w:rPr>
        <w:t>pg</w:t>
      </w:r>
      <w:proofErr w:type="spellEnd"/>
      <w:r w:rsidRPr="007D6394">
        <w:rPr>
          <w:sz w:val="24"/>
          <w:szCs w:val="24"/>
        </w:rPr>
        <w:t xml:space="preserve"> 126-127</w:t>
      </w:r>
      <w:proofErr w:type="gramStart"/>
      <w:r w:rsidRPr="007D6394">
        <w:rPr>
          <w:sz w:val="24"/>
          <w:szCs w:val="24"/>
        </w:rPr>
        <w:t>)  Read</w:t>
      </w:r>
      <w:proofErr w:type="gramEnd"/>
      <w:r w:rsidRPr="007D6394">
        <w:rPr>
          <w:sz w:val="24"/>
          <w:szCs w:val="24"/>
        </w:rPr>
        <w:t xml:space="preserve"> over these questions and brainstorm what events/laws/people, etc. come to mind.</w:t>
      </w:r>
    </w:p>
    <w:p w14:paraId="50D6C4D3" w14:textId="1F00B7C9" w:rsidR="007D6394" w:rsidRDefault="007D6394" w:rsidP="007D6394">
      <w:pPr>
        <w:pStyle w:val="ListParagraph"/>
        <w:numPr>
          <w:ilvl w:val="0"/>
          <w:numId w:val="30"/>
        </w:numPr>
        <w:rPr>
          <w:sz w:val="24"/>
          <w:szCs w:val="24"/>
        </w:rPr>
      </w:pPr>
      <w:r w:rsidRPr="001B6B35">
        <w:rPr>
          <w:sz w:val="24"/>
          <w:szCs w:val="24"/>
          <w:u w:val="single"/>
        </w:rPr>
        <w:t>AP Test Practice</w:t>
      </w:r>
      <w:r>
        <w:rPr>
          <w:sz w:val="24"/>
          <w:szCs w:val="24"/>
        </w:rPr>
        <w:t xml:space="preserve"> (</w:t>
      </w:r>
      <w:proofErr w:type="spellStart"/>
      <w:r>
        <w:rPr>
          <w:sz w:val="24"/>
          <w:szCs w:val="24"/>
        </w:rPr>
        <w:t>pg</w:t>
      </w:r>
      <w:proofErr w:type="spellEnd"/>
      <w:r>
        <w:rPr>
          <w:sz w:val="24"/>
          <w:szCs w:val="24"/>
        </w:rPr>
        <w:t xml:space="preserve"> 126-127) Short Answer questions 5 – 8.  You will have 3 of these type of questions on every test.  Would you be able to answer them?  If not, then it</w:t>
      </w:r>
      <w:r w:rsidR="001B6B35">
        <w:rPr>
          <w:sz w:val="24"/>
          <w:szCs w:val="24"/>
        </w:rPr>
        <w:t>’</w:t>
      </w:r>
      <w:r>
        <w:rPr>
          <w:sz w:val="24"/>
          <w:szCs w:val="24"/>
        </w:rPr>
        <w:t>s time to review</w:t>
      </w:r>
      <w:r w:rsidR="001B6B35">
        <w:rPr>
          <w:sz w:val="24"/>
          <w:szCs w:val="24"/>
        </w:rPr>
        <w:t>.</w:t>
      </w:r>
    </w:p>
    <w:p w14:paraId="79975728" w14:textId="68D293B3" w:rsidR="001B6B35" w:rsidRDefault="001B6B35" w:rsidP="001B6B35">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71791A9B" wp14:editId="3B0A1F15">
                <wp:simplePos x="0" y="0"/>
                <wp:positionH relativeFrom="column">
                  <wp:posOffset>-19050</wp:posOffset>
                </wp:positionH>
                <wp:positionV relativeFrom="paragraph">
                  <wp:posOffset>144780</wp:posOffset>
                </wp:positionV>
                <wp:extent cx="6769100" cy="1212850"/>
                <wp:effectExtent l="0" t="0" r="12700" b="25400"/>
                <wp:wrapNone/>
                <wp:docPr id="12" name="Text Box 12"/>
                <wp:cNvGraphicFramePr/>
                <a:graphic xmlns:a="http://schemas.openxmlformats.org/drawingml/2006/main">
                  <a:graphicData uri="http://schemas.microsoft.com/office/word/2010/wordprocessingShape">
                    <wps:wsp>
                      <wps:cNvSpPr txBox="1"/>
                      <wps:spPr>
                        <a:xfrm>
                          <a:off x="0" y="0"/>
                          <a:ext cx="6769100" cy="1212850"/>
                        </a:xfrm>
                        <a:prstGeom prst="rect">
                          <a:avLst/>
                        </a:prstGeom>
                        <a:solidFill>
                          <a:schemeClr val="lt1"/>
                        </a:solidFill>
                        <a:ln w="6350">
                          <a:solidFill>
                            <a:prstClr val="black"/>
                          </a:solidFill>
                        </a:ln>
                      </wps:spPr>
                      <wps:txbx>
                        <w:txbxContent>
                          <w:p w14:paraId="78A297A4" w14:textId="3C11A665" w:rsidR="00E05D1D" w:rsidRPr="00E05D1D" w:rsidRDefault="00E05D1D" w:rsidP="00E05D1D">
                            <w:pPr>
                              <w:rPr>
                                <w:b/>
                                <w:sz w:val="32"/>
                                <w:szCs w:val="32"/>
                                <w:u w:val="single"/>
                              </w:rPr>
                            </w:pPr>
                            <w:r>
                              <w:rPr>
                                <w:b/>
                                <w:sz w:val="32"/>
                                <w:szCs w:val="32"/>
                              </w:rPr>
                              <w:t xml:space="preserve">                                                         </w:t>
                            </w:r>
                            <w:r>
                              <w:rPr>
                                <w:b/>
                                <w:sz w:val="32"/>
                                <w:szCs w:val="32"/>
                                <w:u w:val="single"/>
                              </w:rPr>
                              <w:t xml:space="preserve"> </w:t>
                            </w:r>
                            <w:r w:rsidR="001B6B35" w:rsidRPr="00E05D1D">
                              <w:rPr>
                                <w:b/>
                                <w:sz w:val="32"/>
                                <w:szCs w:val="32"/>
                                <w:u w:val="single"/>
                              </w:rPr>
                              <w:t>JOKE OF THE WORKSHEET:</w:t>
                            </w:r>
                          </w:p>
                          <w:p w14:paraId="15DE4130" w14:textId="5B955A13" w:rsidR="001B6B35" w:rsidRDefault="00E05D1D" w:rsidP="00E05D1D">
                            <w:pPr>
                              <w:jc w:val="center"/>
                              <w:rPr>
                                <w:sz w:val="32"/>
                                <w:szCs w:val="32"/>
                              </w:rPr>
                            </w:pPr>
                            <w:r w:rsidRPr="00E05D1D">
                              <w:t xml:space="preserve"> </w:t>
                            </w:r>
                            <w:r>
                              <w:t xml:space="preserve">                               </w:t>
                            </w:r>
                            <w:r w:rsidR="001B6B35" w:rsidRPr="00E05D1D">
                              <w:rPr>
                                <w:sz w:val="32"/>
                                <w:szCs w:val="32"/>
                              </w:rPr>
                              <w:t xml:space="preserve">What happened as a result of the </w:t>
                            </w:r>
                            <w:r w:rsidR="001B6B35" w:rsidRPr="00E05D1D">
                              <w:rPr>
                                <w:b/>
                                <w:sz w:val="32"/>
                                <w:szCs w:val="32"/>
                              </w:rPr>
                              <w:t>Stamp Act</w:t>
                            </w:r>
                            <w:r w:rsidR="001B6B35" w:rsidRPr="00E05D1D">
                              <w:rPr>
                                <w:sz w:val="32"/>
                                <w:szCs w:val="32"/>
                              </w:rPr>
                              <w:t>?</w:t>
                            </w:r>
                          </w:p>
                          <w:p w14:paraId="4F4356C5" w14:textId="65649264" w:rsidR="00E05D1D" w:rsidRDefault="00E05D1D">
                            <w:pPr>
                              <w:rPr>
                                <w:sz w:val="32"/>
                                <w:szCs w:val="32"/>
                              </w:rPr>
                            </w:pPr>
                          </w:p>
                          <w:p w14:paraId="3C218930" w14:textId="77777777" w:rsidR="00E05D1D" w:rsidRDefault="00E05D1D">
                            <w:pPr>
                              <w:rPr>
                                <w:sz w:val="16"/>
                                <w:szCs w:val="16"/>
                              </w:rPr>
                            </w:pPr>
                          </w:p>
                          <w:p w14:paraId="19BD4E01" w14:textId="77777777" w:rsidR="00E05D1D" w:rsidRDefault="00E05D1D">
                            <w:pPr>
                              <w:rPr>
                                <w:sz w:val="16"/>
                                <w:szCs w:val="16"/>
                              </w:rPr>
                            </w:pPr>
                          </w:p>
                          <w:p w14:paraId="240380D4" w14:textId="6D98CB54" w:rsidR="00E05D1D" w:rsidRPr="00E05D1D" w:rsidRDefault="00E05D1D" w:rsidP="00E05D1D">
                            <w:pPr>
                              <w:ind w:left="7200"/>
                              <w:rPr>
                                <w:i/>
                                <w:sz w:val="16"/>
                                <w:szCs w:val="16"/>
                              </w:rPr>
                            </w:pPr>
                            <w:r w:rsidRPr="00E05D1D">
                              <w:rPr>
                                <w:i/>
                                <w:sz w:val="16"/>
                                <w:szCs w:val="16"/>
                              </w:rPr>
                              <w:t xml:space="preserve">ANS:  The Americans “licked” the British!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91A9B" id="Text Box 12" o:spid="_x0000_s1036" type="#_x0000_t202" style="position:absolute;margin-left:-1.5pt;margin-top:11.4pt;width:533pt;height:9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" fillcolor="white [3201]" strokeweight=".5pt">
                <v:textbox>
                  <w:txbxContent>
                    <w:p w14:paraId="78A297A4" w14:textId="3C11A665" w:rsidR="00E05D1D" w:rsidRPr="00E05D1D" w:rsidRDefault="00E05D1D" w:rsidP="00E05D1D">
                      <w:pPr>
                        <w:rPr>
                          <w:b/>
                          <w:sz w:val="32"/>
                          <w:szCs w:val="32"/>
                          <w:u w:val="single"/>
                        </w:rPr>
                      </w:pPr>
                      <w:r>
                        <w:rPr>
                          <w:b/>
                          <w:sz w:val="32"/>
                          <w:szCs w:val="32"/>
                        </w:rPr>
                        <w:t xml:space="preserve">                                                         </w:t>
                      </w:r>
                      <w:r>
                        <w:rPr>
                          <w:b/>
                          <w:sz w:val="32"/>
                          <w:szCs w:val="32"/>
                          <w:u w:val="single"/>
                        </w:rPr>
                        <w:t xml:space="preserve"> </w:t>
                      </w:r>
                      <w:r w:rsidR="001B6B35" w:rsidRPr="00E05D1D">
                        <w:rPr>
                          <w:b/>
                          <w:sz w:val="32"/>
                          <w:szCs w:val="32"/>
                          <w:u w:val="single"/>
                        </w:rPr>
                        <w:t>JOKE OF THE WORKSHEET:</w:t>
                      </w:r>
                    </w:p>
                    <w:p w14:paraId="15DE4130" w14:textId="5B955A13" w:rsidR="001B6B35" w:rsidRDefault="00E05D1D" w:rsidP="00E05D1D">
                      <w:pPr>
                        <w:jc w:val="center"/>
                        <w:rPr>
                          <w:sz w:val="32"/>
                          <w:szCs w:val="32"/>
                        </w:rPr>
                      </w:pPr>
                      <w:r w:rsidRPr="00E05D1D">
                        <w:t xml:space="preserve"> </w:t>
                      </w:r>
                      <w:r>
                        <w:t xml:space="preserve">                               </w:t>
                      </w:r>
                      <w:r w:rsidR="001B6B35" w:rsidRPr="00E05D1D">
                        <w:rPr>
                          <w:sz w:val="32"/>
                          <w:szCs w:val="32"/>
                        </w:rPr>
                        <w:t xml:space="preserve">What happened as a result of the </w:t>
                      </w:r>
                      <w:r w:rsidR="001B6B35" w:rsidRPr="00E05D1D">
                        <w:rPr>
                          <w:b/>
                          <w:sz w:val="32"/>
                          <w:szCs w:val="32"/>
                        </w:rPr>
                        <w:t>Stamp Act</w:t>
                      </w:r>
                      <w:r w:rsidR="001B6B35" w:rsidRPr="00E05D1D">
                        <w:rPr>
                          <w:sz w:val="32"/>
                          <w:szCs w:val="32"/>
                        </w:rPr>
                        <w:t>?</w:t>
                      </w:r>
                    </w:p>
                    <w:p w14:paraId="4F4356C5" w14:textId="65649264" w:rsidR="00E05D1D" w:rsidRDefault="00E05D1D">
                      <w:pPr>
                        <w:rPr>
                          <w:sz w:val="32"/>
                          <w:szCs w:val="32"/>
                        </w:rPr>
                      </w:pPr>
                    </w:p>
                    <w:p w14:paraId="3C218930" w14:textId="77777777" w:rsidR="00E05D1D" w:rsidRDefault="00E05D1D">
                      <w:pPr>
                        <w:rPr>
                          <w:sz w:val="16"/>
                          <w:szCs w:val="16"/>
                        </w:rPr>
                      </w:pPr>
                    </w:p>
                    <w:p w14:paraId="19BD4E01" w14:textId="77777777" w:rsidR="00E05D1D" w:rsidRDefault="00E05D1D">
                      <w:pPr>
                        <w:rPr>
                          <w:sz w:val="16"/>
                          <w:szCs w:val="16"/>
                        </w:rPr>
                      </w:pPr>
                    </w:p>
                    <w:p w14:paraId="240380D4" w14:textId="6D98CB54" w:rsidR="00E05D1D" w:rsidRPr="00E05D1D" w:rsidRDefault="00E05D1D" w:rsidP="00E05D1D">
                      <w:pPr>
                        <w:ind w:left="7200"/>
                        <w:rPr>
                          <w:i/>
                          <w:sz w:val="16"/>
                          <w:szCs w:val="16"/>
                        </w:rPr>
                      </w:pPr>
                      <w:r w:rsidRPr="00E05D1D">
                        <w:rPr>
                          <w:i/>
                          <w:sz w:val="16"/>
                          <w:szCs w:val="16"/>
                        </w:rPr>
                        <w:t xml:space="preserve">ANS:  The Americans “licked” the British!   </w:t>
                      </w:r>
                    </w:p>
                  </w:txbxContent>
                </v:textbox>
              </v:shape>
            </w:pict>
          </mc:Fallback>
        </mc:AlternateContent>
      </w:r>
    </w:p>
    <w:p w14:paraId="36101FE3" w14:textId="6A76D938" w:rsidR="001B6B35" w:rsidRPr="001B6B35" w:rsidRDefault="00E05D1D" w:rsidP="001B6B35">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6C7822D7" wp14:editId="45185247">
                <wp:simplePos x="0" y="0"/>
                <wp:positionH relativeFrom="column">
                  <wp:posOffset>82550</wp:posOffset>
                </wp:positionH>
                <wp:positionV relativeFrom="paragraph">
                  <wp:posOffset>28575</wp:posOffset>
                </wp:positionV>
                <wp:extent cx="1644650" cy="10795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644650" cy="1079500"/>
                        </a:xfrm>
                        <a:prstGeom prst="rect">
                          <a:avLst/>
                        </a:prstGeom>
                        <a:solidFill>
                          <a:schemeClr val="lt1"/>
                        </a:solidFill>
                        <a:ln w="6350">
                          <a:noFill/>
                        </a:ln>
                      </wps:spPr>
                      <wps:txbx>
                        <w:txbxContent>
                          <w:p w14:paraId="788FADC4" w14:textId="32153CD2" w:rsidR="00E05D1D" w:rsidRDefault="00E05D1D">
                            <w:r>
                              <w:rPr>
                                <w:noProof/>
                              </w:rPr>
                              <w:drawing>
                                <wp:inline distT="0" distB="0" distL="0" distR="0" wp14:anchorId="2B00DE6B" wp14:editId="33A46815">
                                  <wp:extent cx="1352550" cy="1039198"/>
                                  <wp:effectExtent l="0" t="0" r="0" b="8890"/>
                                  <wp:docPr id="15" name="Picture 15" descr="Image result for clipart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laug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124" cy="1043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22D7" id="Text Box 14" o:spid="_x0000_s1037" type="#_x0000_t202" style="position:absolute;margin-left:6.5pt;margin-top:2.25pt;width:129.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" fillcolor="white [3201]" stroked="f" strokeweight=".5pt">
                <v:textbox>
                  <w:txbxContent>
                    <w:p w14:paraId="788FADC4" w14:textId="32153CD2" w:rsidR="00E05D1D" w:rsidRDefault="00E05D1D">
                      <w:r>
                        <w:rPr>
                          <w:noProof/>
                        </w:rPr>
                        <w:drawing>
                          <wp:inline distT="0" distB="0" distL="0" distR="0" wp14:anchorId="2B00DE6B" wp14:editId="33A46815">
                            <wp:extent cx="1352550" cy="1039198"/>
                            <wp:effectExtent l="0" t="0" r="0" b="8890"/>
                            <wp:docPr id="15" name="Picture 15" descr="Image result for clipart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laug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124" cy="1043480"/>
                                    </a:xfrm>
                                    <a:prstGeom prst="rect">
                                      <a:avLst/>
                                    </a:prstGeom>
                                    <a:noFill/>
                                    <a:ln>
                                      <a:noFill/>
                                    </a:ln>
                                  </pic:spPr>
                                </pic:pic>
                              </a:graphicData>
                            </a:graphic>
                          </wp:inline>
                        </w:drawing>
                      </w:r>
                    </w:p>
                  </w:txbxContent>
                </v:textbox>
              </v:shape>
            </w:pict>
          </mc:Fallback>
        </mc:AlternateContent>
      </w:r>
    </w:p>
    <w:p w14:paraId="201EAE26" w14:textId="4BA95884" w:rsidR="001B6B35" w:rsidRDefault="001B6B35" w:rsidP="001B6B35">
      <w:pPr>
        <w:rPr>
          <w:sz w:val="24"/>
          <w:szCs w:val="24"/>
        </w:rPr>
      </w:pPr>
    </w:p>
    <w:p w14:paraId="3AB5AFAC" w14:textId="77777777" w:rsidR="001B6B35" w:rsidRPr="001B6B35" w:rsidRDefault="001B6B35" w:rsidP="001B6B35">
      <w:pPr>
        <w:rPr>
          <w:sz w:val="24"/>
          <w:szCs w:val="24"/>
        </w:rPr>
      </w:pPr>
    </w:p>
    <w:p w14:paraId="280A8769" w14:textId="61365171" w:rsidR="007D6394" w:rsidRDefault="007D6394" w:rsidP="007D6394">
      <w:pPr>
        <w:rPr>
          <w:sz w:val="24"/>
          <w:szCs w:val="24"/>
        </w:rPr>
      </w:pPr>
    </w:p>
    <w:p w14:paraId="0AAA7A23" w14:textId="69EF03A4" w:rsidR="007D6394" w:rsidRPr="007D6394" w:rsidRDefault="007D6394" w:rsidP="00EF6BAF">
      <w:pPr>
        <w:rPr>
          <w:sz w:val="24"/>
          <w:szCs w:val="24"/>
        </w:rPr>
      </w:pPr>
      <w:bookmarkStart w:id="0" w:name="_GoBack"/>
      <w:bookmarkEnd w:id="0"/>
    </w:p>
    <w:sectPr w:rsidR="007D6394" w:rsidRPr="007D6394" w:rsidSect="00204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DA4129"/>
    <w:multiLevelType w:val="hybridMultilevel"/>
    <w:tmpl w:val="F0F0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A059B7"/>
    <w:multiLevelType w:val="hybridMultilevel"/>
    <w:tmpl w:val="0EFC2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334ACB"/>
    <w:multiLevelType w:val="hybridMultilevel"/>
    <w:tmpl w:val="115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8FF111A"/>
    <w:multiLevelType w:val="hybridMultilevel"/>
    <w:tmpl w:val="2ABA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4C7C"/>
    <w:multiLevelType w:val="hybridMultilevel"/>
    <w:tmpl w:val="0354E5BA"/>
    <w:lvl w:ilvl="0" w:tplc="95A2030C">
      <w:start w:val="1"/>
      <w:numFmt w:val="upperLetter"/>
      <w:lvlText w:val="%1)"/>
      <w:lvlJc w:val="left"/>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366640"/>
    <w:multiLevelType w:val="hybridMultilevel"/>
    <w:tmpl w:val="F788C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E44563"/>
    <w:multiLevelType w:val="hybridMultilevel"/>
    <w:tmpl w:val="4DE6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5"/>
  </w:num>
  <w:num w:numId="21">
    <w:abstractNumId w:val="20"/>
  </w:num>
  <w:num w:numId="22">
    <w:abstractNumId w:val="11"/>
  </w:num>
  <w:num w:numId="23">
    <w:abstractNumId w:val="29"/>
  </w:num>
  <w:num w:numId="24">
    <w:abstractNumId w:val="14"/>
  </w:num>
  <w:num w:numId="25">
    <w:abstractNumId w:val="26"/>
  </w:num>
  <w:num w:numId="26">
    <w:abstractNumId w:val="19"/>
  </w:num>
  <w:num w:numId="27">
    <w:abstractNumId w:val="27"/>
  </w:num>
  <w:num w:numId="28">
    <w:abstractNumId w:val="22"/>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1"/>
    <w:rsid w:val="001B6B35"/>
    <w:rsid w:val="00204221"/>
    <w:rsid w:val="00645252"/>
    <w:rsid w:val="006B4A41"/>
    <w:rsid w:val="006D3D74"/>
    <w:rsid w:val="006E1B45"/>
    <w:rsid w:val="00787F82"/>
    <w:rsid w:val="007D6394"/>
    <w:rsid w:val="007E21FC"/>
    <w:rsid w:val="0083569A"/>
    <w:rsid w:val="008A0222"/>
    <w:rsid w:val="008B2478"/>
    <w:rsid w:val="00974B26"/>
    <w:rsid w:val="00981967"/>
    <w:rsid w:val="00A9204E"/>
    <w:rsid w:val="00BF557C"/>
    <w:rsid w:val="00CE737F"/>
    <w:rsid w:val="00D17B9F"/>
    <w:rsid w:val="00D344EC"/>
    <w:rsid w:val="00E05D1D"/>
    <w:rsid w:val="00EF6BAF"/>
    <w:rsid w:val="00FE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61F"/>
  <w15:chartTrackingRefBased/>
  <w15:docId w15:val="{3F940122-44C8-4435-8E2F-1223B8DA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A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7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33558\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278</TotalTime>
  <Pages>6</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 Williams</dc:creator>
  <cp:keywords/>
  <dc:description/>
  <cp:lastModifiedBy>Cathy J. Williams</cp:lastModifiedBy>
  <cp:revision>1</cp:revision>
  <dcterms:created xsi:type="dcterms:W3CDTF">2019-07-27T17:17:00Z</dcterms:created>
  <dcterms:modified xsi:type="dcterms:W3CDTF">2019-07-27T21:55:00Z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